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F1" w:rsidRPr="00087E44" w:rsidRDefault="004D5FF1" w:rsidP="008910DE">
      <w:pPr>
        <w:jc w:val="right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8E56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Утвержден</w:t>
      </w:r>
      <w:r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hyperlink w:anchor="sub_0" w:history="1">
        <w:r w:rsidRPr="008E5688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Правительства</w:t>
      </w:r>
      <w:r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Республики Мордовия</w:t>
      </w:r>
      <w:r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8910DE"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</w:t>
      </w:r>
      <w:r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2022 года</w:t>
      </w:r>
      <w:r w:rsidR="008910DE"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E56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8910DE" w:rsidRPr="00087E44">
        <w:rPr>
          <w:rStyle w:val="a3"/>
          <w:rFonts w:ascii="Times New Roman" w:hAnsi="Times New Roman" w:cs="Times New Roman"/>
          <w:b w:val="0"/>
          <w:bCs/>
          <w:color w:val="FFFFFF" w:themeColor="background1"/>
          <w:sz w:val="28"/>
          <w:szCs w:val="28"/>
        </w:rPr>
        <w:t>….</w:t>
      </w:r>
      <w:r w:rsidRPr="00087E44">
        <w:rPr>
          <w:rStyle w:val="a3"/>
          <w:rFonts w:ascii="Times New Roman" w:hAnsi="Times New Roman" w:cs="Times New Roman"/>
          <w:b w:val="0"/>
          <w:bCs/>
          <w:color w:val="FFFFFF" w:themeColor="background1"/>
          <w:sz w:val="28"/>
          <w:szCs w:val="28"/>
        </w:rPr>
        <w:t> </w:t>
      </w:r>
    </w:p>
    <w:p w:rsidR="008910DE" w:rsidRPr="008E5688" w:rsidRDefault="008910DE" w:rsidP="004D5FF1">
      <w:pPr>
        <w:pStyle w:val="1"/>
        <w:rPr>
          <w:color w:val="auto"/>
          <w:sz w:val="28"/>
          <w:szCs w:val="28"/>
        </w:rPr>
      </w:pPr>
    </w:p>
    <w:p w:rsidR="004D5FF1" w:rsidRPr="008E5688" w:rsidRDefault="004D5FF1" w:rsidP="004D5FF1">
      <w:pPr>
        <w:pStyle w:val="1"/>
        <w:rPr>
          <w:color w:val="auto"/>
          <w:sz w:val="28"/>
          <w:szCs w:val="28"/>
        </w:rPr>
      </w:pPr>
      <w:r w:rsidRPr="008E5688">
        <w:rPr>
          <w:color w:val="auto"/>
          <w:sz w:val="28"/>
          <w:szCs w:val="28"/>
        </w:rPr>
        <w:t>Порядок</w:t>
      </w:r>
      <w:r w:rsidRPr="008E5688">
        <w:rPr>
          <w:color w:val="auto"/>
          <w:sz w:val="28"/>
          <w:szCs w:val="28"/>
        </w:rPr>
        <w:br/>
        <w:t>предоставления из бюджета Республики Мордовия субсидий юридическим лицам (кроме некоммерческих организаций)</w:t>
      </w:r>
      <w:r w:rsidR="00CD18B7" w:rsidRPr="008E5688">
        <w:rPr>
          <w:color w:val="auto"/>
          <w:sz w:val="28"/>
          <w:szCs w:val="28"/>
        </w:rPr>
        <w:t>, индивидуальным предпринимателям</w:t>
      </w:r>
      <w:r w:rsidRPr="008E5688">
        <w:rPr>
          <w:color w:val="auto"/>
          <w:sz w:val="28"/>
          <w:szCs w:val="28"/>
        </w:rPr>
        <w:t xml:space="preserve"> на реализацию мероприятий «Программы социально-экономического развития Республики Мордовия на 2022 – 2026 годы» (субсидирование процентной ставки по кредитам)</w:t>
      </w:r>
    </w:p>
    <w:p w:rsidR="004D5FF1" w:rsidRPr="008E5688" w:rsidRDefault="004D5FF1" w:rsidP="004D5FF1">
      <w:pPr>
        <w:rPr>
          <w:sz w:val="28"/>
          <w:szCs w:val="28"/>
        </w:rPr>
      </w:pPr>
    </w:p>
    <w:p w:rsidR="004D5FF1" w:rsidRPr="008E5688" w:rsidRDefault="001D36E1" w:rsidP="004D5FF1">
      <w:pPr>
        <w:pStyle w:val="1"/>
        <w:rPr>
          <w:color w:val="auto"/>
          <w:sz w:val="28"/>
          <w:szCs w:val="28"/>
        </w:rPr>
      </w:pPr>
      <w:bookmarkStart w:id="1" w:name="sub_1001"/>
      <w:r w:rsidRPr="008E5688">
        <w:rPr>
          <w:color w:val="auto"/>
          <w:sz w:val="28"/>
          <w:szCs w:val="28"/>
        </w:rPr>
        <w:t>1.</w:t>
      </w:r>
      <w:r w:rsidR="004D5FF1" w:rsidRPr="008E5688">
        <w:rPr>
          <w:color w:val="auto"/>
          <w:sz w:val="28"/>
          <w:szCs w:val="28"/>
        </w:rPr>
        <w:t xml:space="preserve"> Общие положения</w:t>
      </w:r>
    </w:p>
    <w:bookmarkEnd w:id="1"/>
    <w:p w:rsidR="004D5FF1" w:rsidRPr="008E5688" w:rsidRDefault="004D5FF1" w:rsidP="004D5FF1">
      <w:pPr>
        <w:rPr>
          <w:sz w:val="28"/>
          <w:szCs w:val="28"/>
        </w:rPr>
      </w:pPr>
    </w:p>
    <w:p w:rsidR="004D5FF1" w:rsidRPr="008E5688" w:rsidRDefault="004D5FF1" w:rsidP="004D5FF1">
      <w:pPr>
        <w:rPr>
          <w:b/>
          <w:sz w:val="28"/>
          <w:szCs w:val="28"/>
        </w:rPr>
      </w:pPr>
      <w:bookmarkStart w:id="2" w:name="sub_101"/>
      <w:r w:rsidRPr="008E5688">
        <w:rPr>
          <w:sz w:val="28"/>
          <w:szCs w:val="28"/>
        </w:rPr>
        <w:t>1. Настоящий Порядок устанавливает правила предоставления из бюджета Республики Мордовия субсидий юридическим лицам (кроме некоммерческих организаций)</w:t>
      </w:r>
      <w:r w:rsidR="00CD18B7" w:rsidRPr="008E5688">
        <w:rPr>
          <w:sz w:val="28"/>
          <w:szCs w:val="28"/>
        </w:rPr>
        <w:t>, индивидуальным предпринимателям</w:t>
      </w:r>
      <w:r w:rsidRPr="008E5688">
        <w:rPr>
          <w:sz w:val="28"/>
          <w:szCs w:val="28"/>
        </w:rPr>
        <w:t xml:space="preserve"> на реализацию </w:t>
      </w:r>
      <w:r w:rsidR="00A34FD5" w:rsidRPr="008E5688">
        <w:rPr>
          <w:sz w:val="28"/>
          <w:szCs w:val="28"/>
        </w:rPr>
        <w:t>мероприятия 8 «Субсидирование процентной ставки по кредитам», указанного в Приложении № 2 к</w:t>
      </w:r>
      <w:r w:rsidRPr="008E5688">
        <w:rPr>
          <w:sz w:val="28"/>
          <w:szCs w:val="28"/>
        </w:rPr>
        <w:t xml:space="preserve"> «Программ</w:t>
      </w:r>
      <w:r w:rsidR="00735844" w:rsidRPr="008E5688">
        <w:rPr>
          <w:sz w:val="28"/>
          <w:szCs w:val="28"/>
        </w:rPr>
        <w:t>е</w:t>
      </w:r>
      <w:r w:rsidRPr="008E5688">
        <w:rPr>
          <w:sz w:val="28"/>
          <w:szCs w:val="28"/>
        </w:rPr>
        <w:t xml:space="preserve"> социально-экономического развития Республики Мордовия на 2022 – 2026 годы» (субсидирование процентной </w:t>
      </w:r>
      <w:r w:rsidR="00100921" w:rsidRPr="008E5688">
        <w:rPr>
          <w:sz w:val="28"/>
          <w:szCs w:val="28"/>
        </w:rPr>
        <w:t>ставки по кредитам</w:t>
      </w:r>
      <w:r w:rsidRPr="008E5688">
        <w:rPr>
          <w:sz w:val="28"/>
          <w:szCs w:val="28"/>
        </w:rPr>
        <w:t xml:space="preserve">) </w:t>
      </w:r>
      <w:r w:rsidR="007A0201" w:rsidRPr="008E5688">
        <w:rPr>
          <w:b/>
          <w:sz w:val="28"/>
          <w:szCs w:val="28"/>
        </w:rPr>
        <w:t>(далее - С</w:t>
      </w:r>
      <w:r w:rsidRPr="008E5688">
        <w:rPr>
          <w:b/>
          <w:sz w:val="28"/>
          <w:szCs w:val="28"/>
        </w:rPr>
        <w:t>убсидия).</w:t>
      </w:r>
    </w:p>
    <w:p w:rsidR="00735844" w:rsidRPr="008E5688" w:rsidRDefault="00735844" w:rsidP="004D5FF1">
      <w:pPr>
        <w:rPr>
          <w:b/>
          <w:sz w:val="28"/>
          <w:szCs w:val="28"/>
        </w:rPr>
      </w:pPr>
      <w:r w:rsidRPr="008E5688">
        <w:rPr>
          <w:sz w:val="28"/>
          <w:szCs w:val="28"/>
        </w:rPr>
        <w:t xml:space="preserve">2. Субсидия предоставляется в рамках Мероприятия 3.1 «субсидирование процентной ставки по кредитам» Основного мероприятия 3 «Реализация мероприятий программы социально-экономического развития Республики Мордовия на 2022-2026 годы в рамках поддержки приоритетных секторов экономики Республики Мордовия» подпрограммы «Инвестиционное развитие Республики Мордовия» Государственной программы «Экономическое развитие Республики Мордовия» утвержденной Постановлением Правительства Республики Мордовия от 31 августа 2021 г. № 406 «Об утверждении государственной программы «Экономическое развитие Республики Мордовия», внесении изменений и признании утратившими силу отдельных постановлений Правительства Республики Мордовия» </w:t>
      </w:r>
      <w:r w:rsidRPr="008E5688">
        <w:rPr>
          <w:b/>
          <w:sz w:val="28"/>
          <w:szCs w:val="28"/>
        </w:rPr>
        <w:t>(далее – Государственная программа).</w:t>
      </w:r>
    </w:p>
    <w:p w:rsidR="004D5FF1" w:rsidRPr="008E5688" w:rsidRDefault="00735844" w:rsidP="004D5FF1">
      <w:pPr>
        <w:rPr>
          <w:sz w:val="28"/>
          <w:szCs w:val="28"/>
        </w:rPr>
      </w:pPr>
      <w:bookmarkStart w:id="3" w:name="sub_102"/>
      <w:bookmarkEnd w:id="2"/>
      <w:r w:rsidRPr="008E5688">
        <w:rPr>
          <w:sz w:val="28"/>
          <w:szCs w:val="28"/>
        </w:rPr>
        <w:t>3</w:t>
      </w:r>
      <w:r w:rsidR="004D5FF1" w:rsidRPr="008E5688">
        <w:rPr>
          <w:sz w:val="28"/>
          <w:szCs w:val="28"/>
        </w:rPr>
        <w:t>. В целях настоящего Порядка и</w:t>
      </w:r>
      <w:r w:rsidR="00100921" w:rsidRPr="008E5688">
        <w:rPr>
          <w:sz w:val="28"/>
          <w:szCs w:val="28"/>
        </w:rPr>
        <w:t>спользуются следующие понятия:</w:t>
      </w:r>
    </w:p>
    <w:p w:rsidR="004D5FF1" w:rsidRPr="008E5688" w:rsidRDefault="004D5FF1" w:rsidP="004D5F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инвестиции</w:t>
      </w:r>
      <w:r w:rsidRPr="008E5688">
        <w:rPr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D5FF1" w:rsidRPr="008E5688" w:rsidRDefault="004D5FF1" w:rsidP="004D5F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инвестиционная деятельность</w:t>
      </w:r>
      <w:r w:rsidRPr="008E5688">
        <w:rPr>
          <w:sz w:val="28"/>
          <w:szCs w:val="28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813AF" w:rsidRPr="008E5688" w:rsidRDefault="008228F1" w:rsidP="008228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инвестиционный проект</w:t>
      </w:r>
      <w:r w:rsidRPr="008E5688">
        <w:rPr>
          <w:sz w:val="28"/>
          <w:szCs w:val="28"/>
        </w:rPr>
        <w:t xml:space="preserve"> - </w:t>
      </w:r>
      <w:r w:rsidR="00B813AF" w:rsidRPr="008E5688">
        <w:rPr>
          <w:sz w:val="28"/>
          <w:szCs w:val="28"/>
        </w:rPr>
        <w:t xml:space="preserve">экономический проект, основывающийся на </w:t>
      </w:r>
      <w:r w:rsidR="00B813AF" w:rsidRPr="008E5688">
        <w:rPr>
          <w:sz w:val="28"/>
          <w:szCs w:val="28"/>
        </w:rPr>
        <w:lastRenderedPageBreak/>
        <w:t xml:space="preserve">инвестициях; </w:t>
      </w:r>
      <w:r w:rsidRPr="008E5688">
        <w:rPr>
          <w:sz w:val="28"/>
          <w:szCs w:val="28"/>
        </w:rPr>
        <w:t>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</w:t>
      </w:r>
      <w:r w:rsidR="00B813AF" w:rsidRPr="008E5688">
        <w:rPr>
          <w:sz w:val="28"/>
          <w:szCs w:val="28"/>
        </w:rPr>
        <w:t>;</w:t>
      </w:r>
    </w:p>
    <w:p w:rsidR="008228F1" w:rsidRPr="008E5688" w:rsidRDefault="00B813AF" w:rsidP="008228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бизнес план</w:t>
      </w:r>
      <w:r w:rsidRPr="008E5688">
        <w:rPr>
          <w:sz w:val="28"/>
          <w:szCs w:val="28"/>
        </w:rPr>
        <w:t xml:space="preserve"> </w:t>
      </w:r>
      <w:r w:rsidR="00F05F42" w:rsidRPr="008E5688">
        <w:rPr>
          <w:sz w:val="28"/>
          <w:szCs w:val="28"/>
        </w:rPr>
        <w:t>–</w:t>
      </w:r>
      <w:r w:rsidR="008228F1" w:rsidRPr="008E5688">
        <w:rPr>
          <w:sz w:val="28"/>
          <w:szCs w:val="28"/>
        </w:rPr>
        <w:t xml:space="preserve"> </w:t>
      </w:r>
      <w:r w:rsidR="00F05F42" w:rsidRPr="008E5688">
        <w:rPr>
          <w:sz w:val="28"/>
          <w:szCs w:val="28"/>
        </w:rPr>
        <w:t xml:space="preserve">документ в электронном или бумажном виде, описывающий </w:t>
      </w:r>
      <w:r w:rsidR="008228F1" w:rsidRPr="008E5688">
        <w:rPr>
          <w:sz w:val="28"/>
          <w:szCs w:val="28"/>
        </w:rPr>
        <w:t>практически</w:t>
      </w:r>
      <w:r w:rsidR="00F05F42" w:rsidRPr="008E5688">
        <w:rPr>
          <w:sz w:val="28"/>
          <w:szCs w:val="28"/>
        </w:rPr>
        <w:t>е</w:t>
      </w:r>
      <w:r w:rsidR="008228F1" w:rsidRPr="008E5688">
        <w:rPr>
          <w:sz w:val="28"/>
          <w:szCs w:val="28"/>
        </w:rPr>
        <w:t xml:space="preserve"> действи</w:t>
      </w:r>
      <w:r w:rsidR="00F05F42" w:rsidRPr="008E5688">
        <w:rPr>
          <w:sz w:val="28"/>
          <w:szCs w:val="28"/>
        </w:rPr>
        <w:t>я по осуществлению инвестиционной деятельности</w:t>
      </w:r>
      <w:r w:rsidR="008228F1" w:rsidRPr="008E5688">
        <w:rPr>
          <w:sz w:val="28"/>
          <w:szCs w:val="28"/>
        </w:rPr>
        <w:t>;</w:t>
      </w:r>
    </w:p>
    <w:p w:rsidR="00690C8B" w:rsidRPr="008E5688" w:rsidRDefault="00F05F42" w:rsidP="008228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 xml:space="preserve">срок реализации </w:t>
      </w:r>
      <w:r w:rsidR="008228F1" w:rsidRPr="008E5688">
        <w:rPr>
          <w:b/>
          <w:sz w:val="28"/>
          <w:szCs w:val="28"/>
        </w:rPr>
        <w:t>инвестиционного проекта</w:t>
      </w:r>
      <w:r w:rsidRPr="008E5688">
        <w:rPr>
          <w:b/>
          <w:sz w:val="28"/>
          <w:szCs w:val="28"/>
        </w:rPr>
        <w:t xml:space="preserve"> на период действия Государственной программы</w:t>
      </w:r>
      <w:r w:rsidR="008228F1" w:rsidRPr="008E5688">
        <w:rPr>
          <w:b/>
          <w:sz w:val="28"/>
          <w:szCs w:val="28"/>
        </w:rPr>
        <w:t xml:space="preserve"> </w:t>
      </w:r>
      <w:r w:rsidR="008228F1" w:rsidRPr="008E5688">
        <w:rPr>
          <w:sz w:val="28"/>
          <w:szCs w:val="28"/>
        </w:rPr>
        <w:t xml:space="preserve">- срок </w:t>
      </w:r>
      <w:r w:rsidR="00690C8B" w:rsidRPr="008E5688">
        <w:rPr>
          <w:sz w:val="28"/>
          <w:szCs w:val="28"/>
        </w:rPr>
        <w:t xml:space="preserve">с года подачи заявки на </w:t>
      </w:r>
      <w:r w:rsidR="0079451E" w:rsidRPr="008E5688">
        <w:rPr>
          <w:sz w:val="28"/>
          <w:szCs w:val="28"/>
        </w:rPr>
        <w:t>о</w:t>
      </w:r>
      <w:r w:rsidR="00690C8B" w:rsidRPr="008E5688">
        <w:rPr>
          <w:sz w:val="28"/>
          <w:szCs w:val="28"/>
        </w:rPr>
        <w:t xml:space="preserve">тбор (включительно) до года </w:t>
      </w:r>
      <w:r w:rsidR="005E6789" w:rsidRPr="008E5688">
        <w:rPr>
          <w:sz w:val="28"/>
          <w:szCs w:val="28"/>
        </w:rPr>
        <w:t>исполнения всех целевых показателей эффективности хода реализации инвестиционн</w:t>
      </w:r>
      <w:r w:rsidR="00EE7B16" w:rsidRPr="008E5688">
        <w:rPr>
          <w:sz w:val="28"/>
          <w:szCs w:val="28"/>
        </w:rPr>
        <w:t>ого</w:t>
      </w:r>
      <w:r w:rsidR="005E6789" w:rsidRPr="008E5688">
        <w:rPr>
          <w:sz w:val="28"/>
          <w:szCs w:val="28"/>
        </w:rPr>
        <w:t xml:space="preserve"> проект</w:t>
      </w:r>
      <w:r w:rsidR="00EE7B16" w:rsidRPr="008E5688">
        <w:rPr>
          <w:sz w:val="28"/>
          <w:szCs w:val="28"/>
        </w:rPr>
        <w:t>а</w:t>
      </w:r>
      <w:r w:rsidR="005E6789" w:rsidRPr="008E5688">
        <w:rPr>
          <w:sz w:val="28"/>
          <w:szCs w:val="28"/>
        </w:rPr>
        <w:t xml:space="preserve">, </w:t>
      </w:r>
      <w:r w:rsidR="00EE7B16" w:rsidRPr="008E5688">
        <w:rPr>
          <w:sz w:val="28"/>
          <w:szCs w:val="28"/>
        </w:rPr>
        <w:t>указанных в Паспорте инвестиционного проекта</w:t>
      </w:r>
      <w:r w:rsidR="005E6789" w:rsidRPr="008E5688">
        <w:rPr>
          <w:sz w:val="28"/>
          <w:szCs w:val="28"/>
        </w:rPr>
        <w:t xml:space="preserve">, но не позднее года </w:t>
      </w:r>
      <w:r w:rsidR="00690C8B" w:rsidRPr="008E5688">
        <w:rPr>
          <w:sz w:val="28"/>
          <w:szCs w:val="28"/>
        </w:rPr>
        <w:t xml:space="preserve">окончания периода действия </w:t>
      </w:r>
      <w:r w:rsidR="004A47B7" w:rsidRPr="008E5688">
        <w:rPr>
          <w:sz w:val="28"/>
          <w:szCs w:val="28"/>
        </w:rPr>
        <w:t>Г</w:t>
      </w:r>
      <w:r w:rsidR="00690C8B" w:rsidRPr="008E5688">
        <w:rPr>
          <w:sz w:val="28"/>
          <w:szCs w:val="28"/>
        </w:rPr>
        <w:t>осударственной программы</w:t>
      </w:r>
      <w:r w:rsidR="005E6789" w:rsidRPr="008E5688">
        <w:rPr>
          <w:sz w:val="28"/>
          <w:szCs w:val="28"/>
        </w:rPr>
        <w:t xml:space="preserve"> (включительно)</w:t>
      </w:r>
      <w:r w:rsidR="00EE7B16" w:rsidRPr="008E5688">
        <w:rPr>
          <w:sz w:val="28"/>
          <w:szCs w:val="28"/>
        </w:rPr>
        <w:t>;</w:t>
      </w:r>
      <w:r w:rsidRPr="008E5688">
        <w:rPr>
          <w:sz w:val="28"/>
          <w:szCs w:val="28"/>
        </w:rPr>
        <w:t xml:space="preserve"> </w:t>
      </w:r>
    </w:p>
    <w:p w:rsidR="00EE4DFA" w:rsidRPr="008E5688" w:rsidRDefault="00B103D6" w:rsidP="00375AD9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период возмещения затрат</w:t>
      </w:r>
      <w:r w:rsidRPr="008E5688">
        <w:rPr>
          <w:sz w:val="28"/>
          <w:szCs w:val="28"/>
        </w:rPr>
        <w:t xml:space="preserve"> – период за который возмещаются затраты, указанные в </w:t>
      </w:r>
      <w:r w:rsidRPr="008E5688">
        <w:rPr>
          <w:rStyle w:val="a4"/>
          <w:rFonts w:cs="Times New Roman CYR"/>
          <w:color w:val="auto"/>
          <w:sz w:val="28"/>
          <w:szCs w:val="28"/>
        </w:rPr>
        <w:t>пункте 5</w:t>
      </w:r>
      <w:r w:rsidRPr="008E5688">
        <w:rPr>
          <w:sz w:val="28"/>
          <w:szCs w:val="28"/>
        </w:rPr>
        <w:t xml:space="preserve"> настоящего Порядка</w:t>
      </w:r>
      <w:r w:rsidR="00375AD9" w:rsidRPr="008E5688">
        <w:rPr>
          <w:sz w:val="28"/>
          <w:szCs w:val="28"/>
        </w:rPr>
        <w:t>;</w:t>
      </w:r>
    </w:p>
    <w:p w:rsidR="004D5FF1" w:rsidRPr="008E5688" w:rsidRDefault="004D5FF1" w:rsidP="004D5F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капитальные вложения</w:t>
      </w:r>
      <w:r w:rsidRPr="008E5688">
        <w:rPr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</w:t>
      </w:r>
      <w:r w:rsidR="009261D4" w:rsidRPr="008E5688">
        <w:rPr>
          <w:sz w:val="28"/>
          <w:szCs w:val="28"/>
        </w:rPr>
        <w:t xml:space="preserve">объектов недвижимого имущества, </w:t>
      </w:r>
      <w:r w:rsidRPr="008E5688">
        <w:rPr>
          <w:sz w:val="28"/>
          <w:szCs w:val="28"/>
        </w:rPr>
        <w:t>машин, оборудования, инструмента, инвентаря, проектно-изыскательские работы и другие затраты;</w:t>
      </w:r>
    </w:p>
    <w:p w:rsidR="008228F1" w:rsidRPr="008E5688" w:rsidRDefault="008228F1" w:rsidP="008228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строительство</w:t>
      </w:r>
      <w:r w:rsidRPr="008E5688">
        <w:rPr>
          <w:sz w:val="28"/>
          <w:szCs w:val="28"/>
        </w:rPr>
        <w:t xml:space="preserve"> - создание зданий, строений, сооружений;</w:t>
      </w:r>
    </w:p>
    <w:p w:rsidR="008228F1" w:rsidRPr="008E5688" w:rsidRDefault="008228F1" w:rsidP="008228F1">
      <w:pPr>
        <w:rPr>
          <w:sz w:val="28"/>
          <w:szCs w:val="28"/>
        </w:rPr>
      </w:pPr>
      <w:bookmarkStart w:id="4" w:name="sub_8"/>
      <w:r w:rsidRPr="008E5688">
        <w:rPr>
          <w:b/>
          <w:sz w:val="28"/>
          <w:szCs w:val="28"/>
        </w:rPr>
        <w:t>реконструкция</w:t>
      </w:r>
      <w:r w:rsidRPr="008E5688">
        <w:rPr>
          <w:sz w:val="28"/>
          <w:szCs w:val="28"/>
        </w:rPr>
        <w:t xml:space="preserve"> - изменение параметров здания, строения, сооружения, его частей (высоты, количества этажей, площади, объема), в том числе надстройка, перестройка, расширение здания, строения, сооружения, а также замена и (или) восстановление несущих строительных конструкций здания, строения, сооружения,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bookmarkEnd w:id="4"/>
    <w:p w:rsidR="008228F1" w:rsidRPr="008E5688" w:rsidRDefault="008228F1" w:rsidP="008228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техническое перевооружение</w:t>
      </w:r>
      <w:r w:rsidRPr="008E5688">
        <w:rPr>
          <w:sz w:val="28"/>
          <w:szCs w:val="28"/>
        </w:rPr>
        <w:t xml:space="preserve"> - комплекс мероприятий по повышению технико-экономического уровня технологического процесса, протекающего в здании, строении, сооружении, с внедрением передовой технологии и новой техники, с модернизацией и заменой устаревшего и физически изношенного оборудования новым, более производительным;</w:t>
      </w:r>
    </w:p>
    <w:p w:rsidR="00772B1D" w:rsidRPr="008E5688" w:rsidRDefault="00772B1D" w:rsidP="004D5FF1">
      <w:pPr>
        <w:rPr>
          <w:b/>
          <w:sz w:val="28"/>
          <w:szCs w:val="28"/>
        </w:rPr>
      </w:pPr>
      <w:r w:rsidRPr="008E5688">
        <w:rPr>
          <w:b/>
          <w:sz w:val="28"/>
          <w:szCs w:val="28"/>
        </w:rPr>
        <w:t>объект капитального строительства</w:t>
      </w:r>
      <w:r w:rsidRPr="008E5688">
        <w:rPr>
          <w:sz w:val="28"/>
          <w:szCs w:val="28"/>
        </w:rPr>
        <w:t xml:space="preserve"> - здание, строение, сооружение, объекты, строительство которых не завершено (объекты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E955BE" w:rsidRPr="008E5688" w:rsidRDefault="00E955BE" w:rsidP="004D5F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 xml:space="preserve">внебюджетные </w:t>
      </w:r>
      <w:r w:rsidR="00BC2358" w:rsidRPr="008E5688">
        <w:rPr>
          <w:b/>
          <w:sz w:val="28"/>
          <w:szCs w:val="28"/>
        </w:rPr>
        <w:t>инвестиции</w:t>
      </w:r>
      <w:r w:rsidRPr="008E5688">
        <w:rPr>
          <w:sz w:val="28"/>
          <w:szCs w:val="28"/>
        </w:rPr>
        <w:t xml:space="preserve"> - это собственные и (или) заемные средства юридического лица</w:t>
      </w:r>
      <w:r w:rsidR="0051551D" w:rsidRPr="008E5688">
        <w:rPr>
          <w:sz w:val="28"/>
          <w:szCs w:val="28"/>
        </w:rPr>
        <w:t xml:space="preserve"> или индивидуального предпринимателя</w:t>
      </w:r>
      <w:r w:rsidR="00565259" w:rsidRPr="008E5688">
        <w:rPr>
          <w:sz w:val="28"/>
          <w:szCs w:val="28"/>
        </w:rPr>
        <w:t xml:space="preserve"> (</w:t>
      </w:r>
      <w:r w:rsidRPr="008E5688">
        <w:rPr>
          <w:sz w:val="28"/>
          <w:szCs w:val="28"/>
        </w:rPr>
        <w:t xml:space="preserve">за исключением средств </w:t>
      </w:r>
      <w:r w:rsidR="00B02CF7" w:rsidRPr="008E5688">
        <w:rPr>
          <w:sz w:val="28"/>
          <w:szCs w:val="28"/>
        </w:rPr>
        <w:t xml:space="preserve">бюджетов </w:t>
      </w:r>
      <w:r w:rsidR="00CD79CA" w:rsidRPr="008E5688">
        <w:rPr>
          <w:sz w:val="28"/>
          <w:szCs w:val="28"/>
        </w:rPr>
        <w:t>бюджетной системы Российской Федерации</w:t>
      </w:r>
      <w:r w:rsidR="00565259" w:rsidRPr="008E5688">
        <w:rPr>
          <w:sz w:val="28"/>
          <w:szCs w:val="28"/>
        </w:rPr>
        <w:t xml:space="preserve">), вкладываемые </w:t>
      </w:r>
      <w:r w:rsidR="003A7B88" w:rsidRPr="008E5688">
        <w:rPr>
          <w:sz w:val="28"/>
          <w:szCs w:val="28"/>
        </w:rPr>
        <w:t xml:space="preserve">в основной капитал (основные средства), в том числе </w:t>
      </w:r>
      <w:r w:rsidR="00736D61" w:rsidRPr="008E5688">
        <w:rPr>
          <w:sz w:val="28"/>
          <w:szCs w:val="28"/>
        </w:rPr>
        <w:t xml:space="preserve">на </w:t>
      </w:r>
      <w:r w:rsidR="003A7B88" w:rsidRPr="008E5688">
        <w:rPr>
          <w:sz w:val="28"/>
          <w:szCs w:val="28"/>
        </w:rPr>
        <w:t xml:space="preserve">финансирование затрат на новое строительство, реконструкцию и техническое перевооружение действующих предприятий, приобретение объектов недвижимого имущества, машин, оборудования, инструмента, инвентаря, проектно-изыскательские </w:t>
      </w:r>
      <w:r w:rsidR="003A7B88" w:rsidRPr="008E5688">
        <w:rPr>
          <w:sz w:val="28"/>
          <w:szCs w:val="28"/>
        </w:rPr>
        <w:lastRenderedPageBreak/>
        <w:t xml:space="preserve">работы и других затрат, </w:t>
      </w:r>
      <w:r w:rsidR="00565259" w:rsidRPr="008E5688">
        <w:rPr>
          <w:sz w:val="28"/>
          <w:szCs w:val="28"/>
        </w:rPr>
        <w:t>в целях получения прибыли</w:t>
      </w:r>
      <w:r w:rsidRPr="008E5688">
        <w:rPr>
          <w:sz w:val="28"/>
          <w:szCs w:val="28"/>
        </w:rPr>
        <w:t>;</w:t>
      </w:r>
    </w:p>
    <w:p w:rsidR="004D5FF1" w:rsidRPr="008E5688" w:rsidRDefault="009F1732" w:rsidP="004D5FF1">
      <w:pPr>
        <w:rPr>
          <w:sz w:val="28"/>
          <w:szCs w:val="28"/>
        </w:rPr>
      </w:pPr>
      <w:r w:rsidRPr="008E5688">
        <w:rPr>
          <w:b/>
          <w:sz w:val="28"/>
          <w:szCs w:val="28"/>
        </w:rPr>
        <w:t>М</w:t>
      </w:r>
      <w:r w:rsidR="004D5FF1" w:rsidRPr="008E5688">
        <w:rPr>
          <w:b/>
          <w:sz w:val="28"/>
          <w:szCs w:val="28"/>
        </w:rPr>
        <w:t>инистерство -</w:t>
      </w:r>
      <w:r w:rsidR="004D5FF1" w:rsidRPr="008E5688">
        <w:rPr>
          <w:sz w:val="28"/>
          <w:szCs w:val="28"/>
        </w:rPr>
        <w:t xml:space="preserve"> Министерство экономики, торговли и предпринимательства Республики Мордовия</w:t>
      </w:r>
      <w:r w:rsidR="00710B00" w:rsidRPr="008E5688">
        <w:rPr>
          <w:sz w:val="28"/>
          <w:szCs w:val="28"/>
        </w:rPr>
        <w:t>.</w:t>
      </w:r>
    </w:p>
    <w:p w:rsidR="00CD18B7" w:rsidRPr="008E5688" w:rsidRDefault="00CD18B7" w:rsidP="004D5FF1">
      <w:pPr>
        <w:rPr>
          <w:b/>
          <w:sz w:val="28"/>
          <w:szCs w:val="28"/>
        </w:rPr>
      </w:pPr>
      <w:r w:rsidRPr="008E5688">
        <w:rPr>
          <w:sz w:val="28"/>
          <w:szCs w:val="28"/>
        </w:rPr>
        <w:t>Иные понятия применяются в значениях, определенных федеральным законодательством.</w:t>
      </w:r>
    </w:p>
    <w:p w:rsidR="004D5FF1" w:rsidRPr="008E5688" w:rsidRDefault="007A0201" w:rsidP="004D5FF1">
      <w:pPr>
        <w:rPr>
          <w:sz w:val="28"/>
          <w:szCs w:val="28"/>
        </w:rPr>
      </w:pPr>
      <w:bookmarkStart w:id="5" w:name="sub_4"/>
      <w:bookmarkEnd w:id="3"/>
      <w:r w:rsidRPr="008E5688">
        <w:rPr>
          <w:sz w:val="28"/>
          <w:szCs w:val="28"/>
        </w:rPr>
        <w:t>4. Предоставление С</w:t>
      </w:r>
      <w:r w:rsidR="004D5FF1" w:rsidRPr="008E5688">
        <w:rPr>
          <w:sz w:val="28"/>
          <w:szCs w:val="28"/>
        </w:rPr>
        <w:t>убсидии осуществляется за счет средств бюджета Республики Мордовия, в том числе за счет средств, поступивших в порядке софинансирования из федерального бюджета.</w:t>
      </w:r>
    </w:p>
    <w:bookmarkEnd w:id="5"/>
    <w:p w:rsidR="004D5FF1" w:rsidRPr="008E5688" w:rsidRDefault="004D5FF1" w:rsidP="004D5FF1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Функции главного распорядителя бюджетных средств, до которого в соответствии с </w:t>
      </w:r>
      <w:r w:rsidRPr="008E5688">
        <w:rPr>
          <w:rStyle w:val="a4"/>
          <w:rFonts w:cs="Times New Roman CYR"/>
          <w:color w:val="auto"/>
          <w:sz w:val="28"/>
          <w:szCs w:val="28"/>
        </w:rPr>
        <w:t>бюджетным законодательством</w:t>
      </w:r>
      <w:r w:rsidRPr="008E5688">
        <w:rPr>
          <w:sz w:val="28"/>
          <w:szCs w:val="28"/>
        </w:rPr>
        <w:t xml:space="preserve"> Российской Федерации как до получателя бюджетных средств доведены в установленном порядке лимиты бюджетных </w:t>
      </w:r>
      <w:r w:rsidR="002C5E66" w:rsidRPr="008E5688">
        <w:rPr>
          <w:sz w:val="28"/>
          <w:szCs w:val="28"/>
        </w:rPr>
        <w:t>обязательств на предоставление С</w:t>
      </w:r>
      <w:r w:rsidRPr="008E5688">
        <w:rPr>
          <w:sz w:val="28"/>
          <w:szCs w:val="28"/>
        </w:rPr>
        <w:t>убсидии на соответствующий финансовый год и плановый период, осуществляет Министерство.</w:t>
      </w:r>
    </w:p>
    <w:p w:rsidR="004A645D" w:rsidRPr="008E5688" w:rsidRDefault="004D5FF1" w:rsidP="000E2E7B">
      <w:pPr>
        <w:rPr>
          <w:sz w:val="28"/>
          <w:szCs w:val="28"/>
        </w:rPr>
      </w:pPr>
      <w:bookmarkStart w:id="6" w:name="sub_5"/>
      <w:r w:rsidRPr="008E5688">
        <w:rPr>
          <w:sz w:val="28"/>
          <w:szCs w:val="28"/>
        </w:rPr>
        <w:t xml:space="preserve">5. Субсидия предоставляется по результатам отбора на возмещение затрат по уплате процентов по </w:t>
      </w:r>
      <w:r w:rsidR="00893951" w:rsidRPr="008E5688">
        <w:rPr>
          <w:sz w:val="28"/>
          <w:szCs w:val="28"/>
        </w:rPr>
        <w:t>кредитным договорам</w:t>
      </w:r>
      <w:r w:rsidRPr="008E5688">
        <w:rPr>
          <w:sz w:val="28"/>
          <w:szCs w:val="28"/>
        </w:rPr>
        <w:t xml:space="preserve">, </w:t>
      </w:r>
      <w:r w:rsidR="004A645D" w:rsidRPr="008E5688">
        <w:rPr>
          <w:sz w:val="28"/>
          <w:szCs w:val="28"/>
        </w:rPr>
        <w:t>которые одновременно соответствуют следующим условиям:</w:t>
      </w:r>
      <w:r w:rsidR="00FB5F10" w:rsidRPr="008E5688">
        <w:rPr>
          <w:sz w:val="28"/>
          <w:szCs w:val="28"/>
        </w:rPr>
        <w:t xml:space="preserve"> </w:t>
      </w:r>
    </w:p>
    <w:p w:rsidR="00FB5F10" w:rsidRPr="008E5688" w:rsidRDefault="00FB5F10" w:rsidP="00FB5F10">
      <w:pPr>
        <w:rPr>
          <w:sz w:val="28"/>
          <w:szCs w:val="28"/>
        </w:rPr>
      </w:pPr>
      <w:r w:rsidRPr="008E5688">
        <w:rPr>
          <w:sz w:val="28"/>
          <w:szCs w:val="28"/>
        </w:rPr>
        <w:t>кредитный(ые) договор(а) заключен(ы) не ранее 1 июля 2021 года;</w:t>
      </w:r>
    </w:p>
    <w:p w:rsidR="004A645D" w:rsidRPr="008E5688" w:rsidRDefault="00FB5F10" w:rsidP="000E2E7B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кредитный(ые) договор(а) заключен(ы) </w:t>
      </w:r>
      <w:r w:rsidR="00893951" w:rsidRPr="008E5688">
        <w:rPr>
          <w:sz w:val="28"/>
          <w:szCs w:val="28"/>
        </w:rPr>
        <w:t>с</w:t>
      </w:r>
      <w:r w:rsidR="004D5FF1" w:rsidRPr="008E5688">
        <w:rPr>
          <w:sz w:val="28"/>
          <w:szCs w:val="28"/>
        </w:rPr>
        <w:t xml:space="preserve"> российск</w:t>
      </w:r>
      <w:r w:rsidR="00893951" w:rsidRPr="008E5688">
        <w:rPr>
          <w:sz w:val="28"/>
          <w:szCs w:val="28"/>
        </w:rPr>
        <w:t>ой(ими)</w:t>
      </w:r>
      <w:r w:rsidR="004D5FF1" w:rsidRPr="008E5688">
        <w:rPr>
          <w:sz w:val="28"/>
          <w:szCs w:val="28"/>
        </w:rPr>
        <w:t xml:space="preserve"> кредитн</w:t>
      </w:r>
      <w:r w:rsidR="00893951" w:rsidRPr="008E5688">
        <w:rPr>
          <w:sz w:val="28"/>
          <w:szCs w:val="28"/>
        </w:rPr>
        <w:t>ой(ыми)</w:t>
      </w:r>
      <w:r w:rsidR="004D5FF1" w:rsidRPr="008E5688">
        <w:rPr>
          <w:sz w:val="28"/>
          <w:szCs w:val="28"/>
        </w:rPr>
        <w:t xml:space="preserve"> организаци</w:t>
      </w:r>
      <w:r w:rsidR="00893951" w:rsidRPr="008E5688">
        <w:rPr>
          <w:sz w:val="28"/>
          <w:szCs w:val="28"/>
        </w:rPr>
        <w:t>ей(ями)</w:t>
      </w:r>
      <w:r w:rsidR="00F06A12" w:rsidRPr="008E5688">
        <w:rPr>
          <w:sz w:val="28"/>
          <w:szCs w:val="28"/>
        </w:rPr>
        <w:t>, имеющ</w:t>
      </w:r>
      <w:r w:rsidR="00893951" w:rsidRPr="008E5688">
        <w:rPr>
          <w:sz w:val="28"/>
          <w:szCs w:val="28"/>
        </w:rPr>
        <w:t>ей(</w:t>
      </w:r>
      <w:r w:rsidR="00F06A12" w:rsidRPr="008E5688">
        <w:rPr>
          <w:sz w:val="28"/>
          <w:szCs w:val="28"/>
        </w:rPr>
        <w:t>и</w:t>
      </w:r>
      <w:r w:rsidR="004A645D" w:rsidRPr="008E5688">
        <w:rPr>
          <w:sz w:val="28"/>
          <w:szCs w:val="28"/>
        </w:rPr>
        <w:t>ми</w:t>
      </w:r>
      <w:r w:rsidR="00893951" w:rsidRPr="008E5688">
        <w:rPr>
          <w:sz w:val="28"/>
          <w:szCs w:val="28"/>
        </w:rPr>
        <w:t xml:space="preserve">) </w:t>
      </w:r>
      <w:r w:rsidR="00F06A12" w:rsidRPr="008E5688">
        <w:rPr>
          <w:sz w:val="28"/>
          <w:szCs w:val="28"/>
        </w:rPr>
        <w:t>специальное разрешение (лицензию) Центрального банка Российской Федерации</w:t>
      </w:r>
      <w:r w:rsidR="004A645D" w:rsidRPr="008E5688">
        <w:rPr>
          <w:sz w:val="28"/>
          <w:szCs w:val="28"/>
        </w:rPr>
        <w:t>, действующее на первое число месяца, в котором осуществляется подача заявки;</w:t>
      </w:r>
    </w:p>
    <w:p w:rsidR="00893951" w:rsidRPr="008E5688" w:rsidRDefault="00893951" w:rsidP="000E2E7B">
      <w:pPr>
        <w:rPr>
          <w:sz w:val="28"/>
          <w:szCs w:val="28"/>
        </w:rPr>
      </w:pPr>
      <w:r w:rsidRPr="008E5688">
        <w:rPr>
          <w:sz w:val="28"/>
          <w:szCs w:val="28"/>
        </w:rPr>
        <w:t>кредитные средства</w:t>
      </w:r>
      <w:r w:rsidR="00FB5F10" w:rsidRPr="008E5688">
        <w:rPr>
          <w:sz w:val="28"/>
          <w:szCs w:val="28"/>
        </w:rPr>
        <w:t xml:space="preserve">, полученные в рамках указанного(ых) кредитного(ых) договора(ов), </w:t>
      </w:r>
      <w:r w:rsidRPr="008E5688">
        <w:rPr>
          <w:sz w:val="28"/>
          <w:szCs w:val="28"/>
        </w:rPr>
        <w:t xml:space="preserve">направлены </w:t>
      </w:r>
      <w:r w:rsidR="00F50BE1" w:rsidRPr="008E5688">
        <w:rPr>
          <w:sz w:val="28"/>
          <w:szCs w:val="28"/>
        </w:rPr>
        <w:t>на</w:t>
      </w:r>
      <w:r w:rsidR="00355B6B" w:rsidRPr="008E5688">
        <w:rPr>
          <w:sz w:val="28"/>
          <w:szCs w:val="28"/>
        </w:rPr>
        <w:t xml:space="preserve"> </w:t>
      </w:r>
      <w:r w:rsidR="00F50BE1" w:rsidRPr="008E5688">
        <w:rPr>
          <w:sz w:val="28"/>
          <w:szCs w:val="28"/>
        </w:rPr>
        <w:t xml:space="preserve"> </w:t>
      </w:r>
      <w:r w:rsidR="00355B6B" w:rsidRPr="008E5688">
        <w:rPr>
          <w:sz w:val="28"/>
          <w:szCs w:val="28"/>
        </w:rPr>
        <w:t xml:space="preserve">финансирование </w:t>
      </w:r>
      <w:r w:rsidR="00F50BE1" w:rsidRPr="008E5688">
        <w:rPr>
          <w:sz w:val="28"/>
          <w:szCs w:val="28"/>
        </w:rPr>
        <w:t>капитальны</w:t>
      </w:r>
      <w:r w:rsidR="00355B6B" w:rsidRPr="008E5688">
        <w:rPr>
          <w:sz w:val="28"/>
          <w:szCs w:val="28"/>
        </w:rPr>
        <w:t>х</w:t>
      </w:r>
      <w:r w:rsidR="00F50BE1" w:rsidRPr="008E5688">
        <w:rPr>
          <w:sz w:val="28"/>
          <w:szCs w:val="28"/>
        </w:rPr>
        <w:t xml:space="preserve"> вложени</w:t>
      </w:r>
      <w:r w:rsidR="00355B6B" w:rsidRPr="008E5688">
        <w:rPr>
          <w:sz w:val="28"/>
          <w:szCs w:val="28"/>
        </w:rPr>
        <w:t>й</w:t>
      </w:r>
      <w:r w:rsidR="00F50BE1" w:rsidRPr="008E5688">
        <w:rPr>
          <w:sz w:val="28"/>
          <w:szCs w:val="28"/>
        </w:rPr>
        <w:t xml:space="preserve"> </w:t>
      </w:r>
      <w:r w:rsidR="004D5FF1" w:rsidRPr="008E5688">
        <w:rPr>
          <w:sz w:val="28"/>
          <w:szCs w:val="28"/>
        </w:rPr>
        <w:t xml:space="preserve">в рамках </w:t>
      </w:r>
      <w:r w:rsidR="00355B6B" w:rsidRPr="008E5688">
        <w:rPr>
          <w:sz w:val="28"/>
          <w:szCs w:val="28"/>
        </w:rPr>
        <w:t>реализации инвестиционного</w:t>
      </w:r>
      <w:r w:rsidR="004D5FF1" w:rsidRPr="008E5688">
        <w:rPr>
          <w:sz w:val="28"/>
          <w:szCs w:val="28"/>
        </w:rPr>
        <w:t xml:space="preserve"> проект</w:t>
      </w:r>
      <w:r w:rsidR="00355B6B" w:rsidRPr="008E5688">
        <w:rPr>
          <w:sz w:val="28"/>
          <w:szCs w:val="28"/>
        </w:rPr>
        <w:t>а</w:t>
      </w:r>
      <w:r w:rsidR="00974A01" w:rsidRPr="008E5688">
        <w:rPr>
          <w:sz w:val="28"/>
          <w:szCs w:val="28"/>
        </w:rPr>
        <w:t xml:space="preserve">, </w:t>
      </w:r>
      <w:r w:rsidR="000E2E7B" w:rsidRPr="008E5688">
        <w:rPr>
          <w:sz w:val="28"/>
          <w:szCs w:val="28"/>
        </w:rPr>
        <w:t>указанн</w:t>
      </w:r>
      <w:r w:rsidR="00355B6B" w:rsidRPr="008E5688">
        <w:rPr>
          <w:sz w:val="28"/>
          <w:szCs w:val="28"/>
        </w:rPr>
        <w:t>ого</w:t>
      </w:r>
      <w:r w:rsidR="000E2E7B" w:rsidRPr="008E5688">
        <w:rPr>
          <w:sz w:val="28"/>
          <w:szCs w:val="28"/>
        </w:rPr>
        <w:t xml:space="preserve"> </w:t>
      </w:r>
      <w:r w:rsidR="00355B6B" w:rsidRPr="008E5688">
        <w:rPr>
          <w:sz w:val="28"/>
          <w:szCs w:val="28"/>
        </w:rPr>
        <w:t>И</w:t>
      </w:r>
      <w:r w:rsidR="000E2E7B" w:rsidRPr="008E5688">
        <w:rPr>
          <w:sz w:val="28"/>
          <w:szCs w:val="28"/>
        </w:rPr>
        <w:t>нвестором в</w:t>
      </w:r>
      <w:r w:rsidR="00974A01" w:rsidRPr="008E5688">
        <w:rPr>
          <w:sz w:val="28"/>
          <w:szCs w:val="28"/>
        </w:rPr>
        <w:t xml:space="preserve"> </w:t>
      </w:r>
      <w:r w:rsidR="000E2E7B" w:rsidRPr="008E5688">
        <w:rPr>
          <w:sz w:val="28"/>
          <w:szCs w:val="28"/>
        </w:rPr>
        <w:t>заявке на участие в отборе</w:t>
      </w:r>
      <w:r w:rsidRPr="008E5688">
        <w:rPr>
          <w:sz w:val="28"/>
          <w:szCs w:val="28"/>
        </w:rPr>
        <w:t>;</w:t>
      </w:r>
    </w:p>
    <w:p w:rsidR="00893951" w:rsidRPr="008E5688" w:rsidRDefault="00893951" w:rsidP="000E2E7B">
      <w:pPr>
        <w:rPr>
          <w:sz w:val="28"/>
          <w:szCs w:val="28"/>
        </w:rPr>
      </w:pPr>
      <w:r w:rsidRPr="008E5688">
        <w:rPr>
          <w:sz w:val="28"/>
          <w:szCs w:val="28"/>
        </w:rPr>
        <w:t>по кредитному</w:t>
      </w:r>
      <w:r w:rsidR="00FB5F10" w:rsidRPr="008E5688">
        <w:rPr>
          <w:sz w:val="28"/>
          <w:szCs w:val="28"/>
        </w:rPr>
        <w:t>(ым)</w:t>
      </w:r>
      <w:r w:rsidRPr="008E5688">
        <w:rPr>
          <w:sz w:val="28"/>
          <w:szCs w:val="28"/>
        </w:rPr>
        <w:t xml:space="preserve"> договору</w:t>
      </w:r>
      <w:r w:rsidR="00FB5F10" w:rsidRPr="008E5688">
        <w:rPr>
          <w:sz w:val="28"/>
          <w:szCs w:val="28"/>
        </w:rPr>
        <w:t>(ам)</w:t>
      </w:r>
      <w:r w:rsidRPr="008E5688">
        <w:rPr>
          <w:sz w:val="28"/>
          <w:szCs w:val="28"/>
        </w:rPr>
        <w:t xml:space="preserve"> не предусматриваются иные меры </w:t>
      </w:r>
      <w:r w:rsidR="00FB5F10" w:rsidRPr="008E5688">
        <w:rPr>
          <w:sz w:val="28"/>
          <w:szCs w:val="28"/>
        </w:rPr>
        <w:t xml:space="preserve">государственной </w:t>
      </w:r>
      <w:r w:rsidRPr="008E5688">
        <w:rPr>
          <w:sz w:val="28"/>
          <w:szCs w:val="28"/>
        </w:rPr>
        <w:t>поддержки за исключени</w:t>
      </w:r>
      <w:r w:rsidR="00FB5F10" w:rsidRPr="008E5688">
        <w:rPr>
          <w:sz w:val="28"/>
          <w:szCs w:val="28"/>
        </w:rPr>
        <w:t>е</w:t>
      </w:r>
      <w:r w:rsidRPr="008E5688">
        <w:rPr>
          <w:sz w:val="28"/>
          <w:szCs w:val="28"/>
        </w:rPr>
        <w:t xml:space="preserve">м </w:t>
      </w:r>
      <w:r w:rsidR="00FB5F10" w:rsidRPr="008E5688">
        <w:rPr>
          <w:sz w:val="28"/>
          <w:szCs w:val="28"/>
        </w:rPr>
        <w:t xml:space="preserve">предусмотренных </w:t>
      </w:r>
      <w:r w:rsidRPr="008E5688">
        <w:rPr>
          <w:sz w:val="28"/>
          <w:szCs w:val="28"/>
        </w:rPr>
        <w:t>настоящ</w:t>
      </w:r>
      <w:r w:rsidR="00FB5F10" w:rsidRPr="008E5688">
        <w:rPr>
          <w:sz w:val="28"/>
          <w:szCs w:val="28"/>
        </w:rPr>
        <w:t>им</w:t>
      </w:r>
      <w:r w:rsidRPr="008E5688">
        <w:rPr>
          <w:sz w:val="28"/>
          <w:szCs w:val="28"/>
        </w:rPr>
        <w:t xml:space="preserve"> Поряд</w:t>
      </w:r>
      <w:r w:rsidR="00FB5F10" w:rsidRPr="008E5688">
        <w:rPr>
          <w:sz w:val="28"/>
          <w:szCs w:val="28"/>
        </w:rPr>
        <w:t>к</w:t>
      </w:r>
      <w:r w:rsidRPr="008E5688">
        <w:rPr>
          <w:sz w:val="28"/>
          <w:szCs w:val="28"/>
        </w:rPr>
        <w:t>о</w:t>
      </w:r>
      <w:r w:rsidR="00FB5F10" w:rsidRPr="008E5688">
        <w:rPr>
          <w:sz w:val="28"/>
          <w:szCs w:val="28"/>
        </w:rPr>
        <w:t>м</w:t>
      </w:r>
      <w:r w:rsidRPr="008E5688">
        <w:rPr>
          <w:sz w:val="28"/>
          <w:szCs w:val="28"/>
        </w:rPr>
        <w:t>.</w:t>
      </w:r>
    </w:p>
    <w:p w:rsidR="004D5FF1" w:rsidRPr="008E5688" w:rsidRDefault="00402255" w:rsidP="004D5FF1">
      <w:pPr>
        <w:rPr>
          <w:sz w:val="28"/>
          <w:szCs w:val="28"/>
        </w:rPr>
      </w:pPr>
      <w:bookmarkStart w:id="7" w:name="sub_6"/>
      <w:bookmarkEnd w:id="6"/>
      <w:r w:rsidRPr="008E5688">
        <w:rPr>
          <w:sz w:val="28"/>
          <w:szCs w:val="28"/>
        </w:rPr>
        <w:t>6. Сведения о С</w:t>
      </w:r>
      <w:r w:rsidR="004D5FF1" w:rsidRPr="008E5688">
        <w:rPr>
          <w:sz w:val="28"/>
          <w:szCs w:val="28"/>
        </w:rPr>
        <w:t xml:space="preserve">убсидии размещаются на </w:t>
      </w:r>
      <w:r w:rsidR="004D5FF1" w:rsidRPr="008E5688">
        <w:rPr>
          <w:rStyle w:val="a4"/>
          <w:rFonts w:cs="Times New Roman CYR"/>
          <w:color w:val="auto"/>
          <w:sz w:val="28"/>
          <w:szCs w:val="28"/>
        </w:rPr>
        <w:t>едином портале</w:t>
      </w:r>
      <w:r w:rsidR="004D5FF1" w:rsidRPr="008E5688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</w:t>
      </w:r>
      <w:r w:rsidR="004D5FF1" w:rsidRPr="008E5688">
        <w:rPr>
          <w:b/>
          <w:sz w:val="28"/>
          <w:szCs w:val="28"/>
        </w:rPr>
        <w:t>(</w:t>
      </w:r>
      <w:r w:rsidR="00BA4699" w:rsidRPr="008E5688">
        <w:rPr>
          <w:b/>
          <w:sz w:val="28"/>
          <w:szCs w:val="28"/>
        </w:rPr>
        <w:t>далее -</w:t>
      </w:r>
      <w:r w:rsidRPr="008E5688">
        <w:rPr>
          <w:b/>
          <w:sz w:val="28"/>
          <w:szCs w:val="28"/>
        </w:rPr>
        <w:t xml:space="preserve"> Е</w:t>
      </w:r>
      <w:r w:rsidR="004D5FF1" w:rsidRPr="008E5688">
        <w:rPr>
          <w:b/>
          <w:sz w:val="28"/>
          <w:szCs w:val="28"/>
        </w:rPr>
        <w:t>дин</w:t>
      </w:r>
      <w:r w:rsidR="00BA4699" w:rsidRPr="008E5688">
        <w:rPr>
          <w:b/>
          <w:sz w:val="28"/>
          <w:szCs w:val="28"/>
        </w:rPr>
        <w:t>ый</w:t>
      </w:r>
      <w:r w:rsidR="004D5FF1" w:rsidRPr="008E5688">
        <w:rPr>
          <w:b/>
          <w:sz w:val="28"/>
          <w:szCs w:val="28"/>
        </w:rPr>
        <w:t xml:space="preserve"> портал)</w:t>
      </w:r>
      <w:r w:rsidR="004D5FF1" w:rsidRPr="008E5688">
        <w:rPr>
          <w:sz w:val="28"/>
          <w:szCs w:val="28"/>
        </w:rPr>
        <w:t>, а также на официальном сайте Министерства в информационно-телекоммуникационной сети «Интернет» (http://mineco.e-mordovia.ru) при формировании проекта закона Республики Мордовия о бюджете Республики Мордовия на соответствующий финансовый год и плановый период (проекта закона Республики Мордовия о внесении изменений в закон о бюджете Республики Мордовия на соответствующий финансовый год и плановый период).</w:t>
      </w:r>
    </w:p>
    <w:p w:rsidR="001D385E" w:rsidRPr="008E5688" w:rsidRDefault="004D5FF1" w:rsidP="001D385E">
      <w:pPr>
        <w:rPr>
          <w:sz w:val="28"/>
          <w:szCs w:val="28"/>
        </w:rPr>
      </w:pPr>
      <w:bookmarkStart w:id="8" w:name="sub_7"/>
      <w:bookmarkEnd w:id="7"/>
      <w:r w:rsidRPr="008E5688">
        <w:rPr>
          <w:sz w:val="28"/>
          <w:szCs w:val="28"/>
        </w:rPr>
        <w:t>7. Право на участие в отборе имеют юридические лица (кроме некоммерческих организаций)</w:t>
      </w:r>
      <w:r w:rsidR="00BB3C41" w:rsidRPr="008E5688">
        <w:rPr>
          <w:sz w:val="28"/>
          <w:szCs w:val="28"/>
        </w:rPr>
        <w:t>, индивидуальные предприниматели</w:t>
      </w:r>
      <w:r w:rsidR="009644E6" w:rsidRPr="008E5688">
        <w:rPr>
          <w:sz w:val="28"/>
          <w:szCs w:val="28"/>
        </w:rPr>
        <w:t>,</w:t>
      </w:r>
      <w:r w:rsidRPr="008E5688">
        <w:rPr>
          <w:sz w:val="28"/>
          <w:szCs w:val="28"/>
        </w:rPr>
        <w:t xml:space="preserve"> реализующие инвестиционный проект на территории Республики Мордовия</w:t>
      </w:r>
      <w:r w:rsidR="00EF7105" w:rsidRPr="008E5688">
        <w:rPr>
          <w:sz w:val="28"/>
          <w:szCs w:val="28"/>
        </w:rPr>
        <w:t xml:space="preserve"> (</w:t>
      </w:r>
      <w:r w:rsidR="0015458D" w:rsidRPr="008E5688">
        <w:rPr>
          <w:b/>
          <w:sz w:val="28"/>
          <w:szCs w:val="28"/>
        </w:rPr>
        <w:t>далее также - Инвестор</w:t>
      </w:r>
      <w:r w:rsidR="00EF7105" w:rsidRPr="008E5688">
        <w:rPr>
          <w:sz w:val="28"/>
          <w:szCs w:val="28"/>
        </w:rPr>
        <w:t>)</w:t>
      </w:r>
      <w:r w:rsidRPr="008E5688">
        <w:rPr>
          <w:sz w:val="28"/>
          <w:szCs w:val="28"/>
        </w:rPr>
        <w:t xml:space="preserve">, </w:t>
      </w:r>
      <w:r w:rsidR="00DB594E" w:rsidRPr="008E5688">
        <w:rPr>
          <w:sz w:val="28"/>
          <w:szCs w:val="28"/>
        </w:rPr>
        <w:t xml:space="preserve">который </w:t>
      </w:r>
      <w:r w:rsidR="00646C42" w:rsidRPr="008E5688">
        <w:rPr>
          <w:sz w:val="28"/>
          <w:szCs w:val="28"/>
        </w:rPr>
        <w:t>прошел экспертизу на</w:t>
      </w:r>
      <w:r w:rsidR="0083119E" w:rsidRPr="008E5688">
        <w:rPr>
          <w:sz w:val="28"/>
          <w:szCs w:val="28"/>
        </w:rPr>
        <w:t xml:space="preserve"> бюджетную эффективность </w:t>
      </w:r>
      <w:r w:rsidR="00DB594E" w:rsidRPr="008E5688">
        <w:rPr>
          <w:sz w:val="28"/>
          <w:szCs w:val="28"/>
        </w:rPr>
        <w:t xml:space="preserve">согласно </w:t>
      </w:r>
      <w:r w:rsidR="0083119E" w:rsidRPr="008E5688">
        <w:rPr>
          <w:sz w:val="28"/>
          <w:szCs w:val="28"/>
        </w:rPr>
        <w:t>Порядка проведения экспертизы инвестиционных проектов</w:t>
      </w:r>
      <w:r w:rsidR="00DB594E" w:rsidRPr="008E5688">
        <w:rPr>
          <w:sz w:val="28"/>
          <w:szCs w:val="28"/>
        </w:rPr>
        <w:t>, утвержденного Постановлением</w:t>
      </w:r>
      <w:r w:rsidR="0035399B" w:rsidRPr="008E5688">
        <w:rPr>
          <w:sz w:val="28"/>
          <w:szCs w:val="28"/>
        </w:rPr>
        <w:t xml:space="preserve"> </w:t>
      </w:r>
      <w:r w:rsidR="00DB594E" w:rsidRPr="008E5688">
        <w:rPr>
          <w:sz w:val="28"/>
          <w:szCs w:val="28"/>
        </w:rPr>
        <w:t xml:space="preserve"> Правительства </w:t>
      </w:r>
      <w:r w:rsidR="0035399B" w:rsidRPr="008E5688">
        <w:rPr>
          <w:sz w:val="28"/>
          <w:szCs w:val="28"/>
        </w:rPr>
        <w:t xml:space="preserve"> </w:t>
      </w:r>
      <w:r w:rsidR="00DB594E" w:rsidRPr="008E5688">
        <w:rPr>
          <w:sz w:val="28"/>
          <w:szCs w:val="28"/>
        </w:rPr>
        <w:t xml:space="preserve">Республики </w:t>
      </w:r>
      <w:r w:rsidR="0035399B" w:rsidRPr="008E5688">
        <w:rPr>
          <w:sz w:val="28"/>
          <w:szCs w:val="28"/>
        </w:rPr>
        <w:t xml:space="preserve"> </w:t>
      </w:r>
      <w:r w:rsidR="00DB594E" w:rsidRPr="008E5688">
        <w:rPr>
          <w:sz w:val="28"/>
          <w:szCs w:val="28"/>
        </w:rPr>
        <w:t>Мордовия от 11 апреля 2008 г. № 139 «О некоторых вопросах реализации Закона Республики Мордовия «О государственной поддержке инвестиционной деятельности в Республике Мордовия» и соответствующий критериям отбора инвестиционн</w:t>
      </w:r>
      <w:r w:rsidR="003C0BD0" w:rsidRPr="008E5688">
        <w:rPr>
          <w:sz w:val="28"/>
          <w:szCs w:val="28"/>
        </w:rPr>
        <w:t>ых проектов для предоставления С</w:t>
      </w:r>
      <w:r w:rsidR="00DB594E" w:rsidRPr="008E5688">
        <w:rPr>
          <w:sz w:val="28"/>
          <w:szCs w:val="28"/>
        </w:rPr>
        <w:t>убсидии</w:t>
      </w:r>
      <w:r w:rsidR="00EF7105" w:rsidRPr="008E5688">
        <w:rPr>
          <w:sz w:val="28"/>
          <w:szCs w:val="28"/>
        </w:rPr>
        <w:t xml:space="preserve"> (</w:t>
      </w:r>
      <w:r w:rsidR="00402255" w:rsidRPr="008E5688">
        <w:rPr>
          <w:b/>
          <w:sz w:val="28"/>
          <w:szCs w:val="28"/>
        </w:rPr>
        <w:t>далее - Э</w:t>
      </w:r>
      <w:r w:rsidR="00EF7105" w:rsidRPr="008E5688">
        <w:rPr>
          <w:b/>
          <w:sz w:val="28"/>
          <w:szCs w:val="28"/>
        </w:rPr>
        <w:t>кспертиз</w:t>
      </w:r>
      <w:r w:rsidR="00594670" w:rsidRPr="008E5688">
        <w:rPr>
          <w:b/>
          <w:sz w:val="28"/>
          <w:szCs w:val="28"/>
        </w:rPr>
        <w:t>а</w:t>
      </w:r>
      <w:r w:rsidR="00EF7105" w:rsidRPr="008E5688">
        <w:rPr>
          <w:b/>
          <w:sz w:val="28"/>
          <w:szCs w:val="28"/>
        </w:rPr>
        <w:t xml:space="preserve"> инвестиционного проекта</w:t>
      </w:r>
      <w:r w:rsidR="00EF7105" w:rsidRPr="008E5688">
        <w:rPr>
          <w:sz w:val="28"/>
          <w:szCs w:val="28"/>
        </w:rPr>
        <w:t>)</w:t>
      </w:r>
      <w:r w:rsidR="00DB594E" w:rsidRPr="008E5688">
        <w:rPr>
          <w:sz w:val="28"/>
          <w:szCs w:val="28"/>
        </w:rPr>
        <w:t>.</w:t>
      </w:r>
    </w:p>
    <w:p w:rsidR="004D5FF1" w:rsidRPr="008E5688" w:rsidRDefault="004D5FF1" w:rsidP="004D5FF1">
      <w:pPr>
        <w:rPr>
          <w:sz w:val="28"/>
          <w:szCs w:val="28"/>
        </w:rPr>
      </w:pPr>
      <w:r w:rsidRPr="008E5688">
        <w:rPr>
          <w:sz w:val="28"/>
          <w:szCs w:val="28"/>
        </w:rPr>
        <w:t>Критериями отбора инвестиционн</w:t>
      </w:r>
      <w:r w:rsidR="00402255" w:rsidRPr="008E5688">
        <w:rPr>
          <w:sz w:val="28"/>
          <w:szCs w:val="28"/>
        </w:rPr>
        <w:t>ых проектов для предоставления С</w:t>
      </w:r>
      <w:r w:rsidRPr="008E5688">
        <w:rPr>
          <w:sz w:val="28"/>
          <w:szCs w:val="28"/>
        </w:rPr>
        <w:t>убсидии являются в совокупности:</w:t>
      </w:r>
    </w:p>
    <w:p w:rsidR="004D5FF1" w:rsidRPr="008E5688" w:rsidRDefault="004D5FF1" w:rsidP="004D5FF1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1) привлечение дополнительных внебюджетных инвестиций при реализации инвестиционного проекта в объеме не менее 50 миллионов рублей </w:t>
      </w:r>
      <w:r w:rsidR="002F65E2" w:rsidRPr="008E5688">
        <w:rPr>
          <w:sz w:val="28"/>
          <w:szCs w:val="28"/>
        </w:rPr>
        <w:t xml:space="preserve">за период </w:t>
      </w:r>
      <w:r w:rsidR="00590007" w:rsidRPr="008E5688">
        <w:rPr>
          <w:sz w:val="28"/>
          <w:szCs w:val="28"/>
        </w:rPr>
        <w:t xml:space="preserve">начиная с </w:t>
      </w:r>
      <w:r w:rsidR="009E7741" w:rsidRPr="008E5688">
        <w:rPr>
          <w:sz w:val="28"/>
          <w:szCs w:val="28"/>
        </w:rPr>
        <w:t>года подачи заявки на отбор по 2026</w:t>
      </w:r>
      <w:r w:rsidRPr="008E5688">
        <w:rPr>
          <w:sz w:val="28"/>
          <w:szCs w:val="28"/>
        </w:rPr>
        <w:t xml:space="preserve"> </w:t>
      </w:r>
      <w:r w:rsidR="00590007" w:rsidRPr="008E5688">
        <w:rPr>
          <w:sz w:val="28"/>
          <w:szCs w:val="28"/>
        </w:rPr>
        <w:t>год</w:t>
      </w:r>
      <w:r w:rsidR="009E7741" w:rsidRPr="008E5688">
        <w:rPr>
          <w:sz w:val="28"/>
          <w:szCs w:val="28"/>
        </w:rPr>
        <w:t xml:space="preserve"> включительно</w:t>
      </w:r>
      <w:r w:rsidRPr="008E5688">
        <w:rPr>
          <w:sz w:val="28"/>
          <w:szCs w:val="28"/>
        </w:rPr>
        <w:t>;</w:t>
      </w:r>
    </w:p>
    <w:p w:rsidR="004D5FF1" w:rsidRPr="008E5688" w:rsidRDefault="004D5FF1" w:rsidP="004D5FF1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2) создание </w:t>
      </w:r>
      <w:r w:rsidR="00E41542" w:rsidRPr="008E5688">
        <w:rPr>
          <w:sz w:val="28"/>
          <w:szCs w:val="28"/>
        </w:rPr>
        <w:t xml:space="preserve">не менее 10-ти </w:t>
      </w:r>
      <w:r w:rsidRPr="008E5688">
        <w:rPr>
          <w:sz w:val="28"/>
          <w:szCs w:val="28"/>
        </w:rPr>
        <w:t xml:space="preserve">новых постоянных рабочих мест </w:t>
      </w:r>
      <w:r w:rsidR="00017E01" w:rsidRPr="008E5688">
        <w:rPr>
          <w:sz w:val="28"/>
          <w:szCs w:val="28"/>
        </w:rPr>
        <w:t xml:space="preserve">в ходе реализации </w:t>
      </w:r>
      <w:r w:rsidR="00625E34" w:rsidRPr="008E5688">
        <w:rPr>
          <w:sz w:val="28"/>
          <w:szCs w:val="28"/>
        </w:rPr>
        <w:t>инвестиционно</w:t>
      </w:r>
      <w:r w:rsidR="00017E01" w:rsidRPr="008E5688">
        <w:rPr>
          <w:sz w:val="28"/>
          <w:szCs w:val="28"/>
        </w:rPr>
        <w:t>го</w:t>
      </w:r>
      <w:r w:rsidR="00625E34" w:rsidRPr="008E5688">
        <w:rPr>
          <w:sz w:val="28"/>
          <w:szCs w:val="28"/>
        </w:rPr>
        <w:t xml:space="preserve"> проект</w:t>
      </w:r>
      <w:r w:rsidR="00017E01" w:rsidRPr="008E5688">
        <w:rPr>
          <w:sz w:val="28"/>
          <w:szCs w:val="28"/>
        </w:rPr>
        <w:t>а</w:t>
      </w:r>
      <w:r w:rsidR="00625E34" w:rsidRPr="008E5688">
        <w:rPr>
          <w:sz w:val="28"/>
          <w:szCs w:val="28"/>
        </w:rPr>
        <w:t xml:space="preserve"> </w:t>
      </w:r>
      <w:r w:rsidR="002F65E2" w:rsidRPr="008E5688">
        <w:rPr>
          <w:sz w:val="28"/>
          <w:szCs w:val="28"/>
        </w:rPr>
        <w:t>за период</w:t>
      </w:r>
      <w:r w:rsidRPr="008E5688">
        <w:rPr>
          <w:sz w:val="28"/>
          <w:szCs w:val="28"/>
        </w:rPr>
        <w:t xml:space="preserve"> </w:t>
      </w:r>
      <w:r w:rsidR="00DB2A1F" w:rsidRPr="008E5688">
        <w:rPr>
          <w:sz w:val="28"/>
          <w:szCs w:val="28"/>
        </w:rPr>
        <w:t xml:space="preserve">начиная </w:t>
      </w:r>
      <w:r w:rsidR="009E7741" w:rsidRPr="008E5688">
        <w:rPr>
          <w:sz w:val="28"/>
          <w:szCs w:val="28"/>
        </w:rPr>
        <w:t>с года подачи заявки на отбор по 2026 год включительно</w:t>
      </w:r>
      <w:r w:rsidRPr="008E5688">
        <w:rPr>
          <w:sz w:val="28"/>
          <w:szCs w:val="28"/>
        </w:rPr>
        <w:t xml:space="preserve"> с выплатой</w:t>
      </w:r>
      <w:r w:rsidR="008340C6" w:rsidRPr="008E5688">
        <w:rPr>
          <w:sz w:val="28"/>
          <w:szCs w:val="28"/>
        </w:rPr>
        <w:t xml:space="preserve"> </w:t>
      </w:r>
      <w:r w:rsidRPr="008E5688">
        <w:rPr>
          <w:sz w:val="28"/>
          <w:szCs w:val="28"/>
        </w:rPr>
        <w:t xml:space="preserve">среднемесячной заработной платы на уровне </w:t>
      </w:r>
      <w:r w:rsidR="001071F6" w:rsidRPr="008E5688">
        <w:rPr>
          <w:sz w:val="28"/>
          <w:szCs w:val="28"/>
        </w:rPr>
        <w:t xml:space="preserve">не менее </w:t>
      </w:r>
      <w:r w:rsidR="00640B50" w:rsidRPr="008E5688">
        <w:rPr>
          <w:sz w:val="28"/>
          <w:szCs w:val="28"/>
        </w:rPr>
        <w:t>трех минимальных размеров оплаты труда в расчете на одного работника, установленных федеральным законом</w:t>
      </w:r>
      <w:r w:rsidR="00105E0C" w:rsidRPr="008E5688">
        <w:rPr>
          <w:sz w:val="28"/>
          <w:szCs w:val="28"/>
        </w:rPr>
        <w:t xml:space="preserve"> на дату подачи заявки</w:t>
      </w:r>
      <w:r w:rsidR="00877CDB" w:rsidRPr="008E5688">
        <w:rPr>
          <w:sz w:val="28"/>
          <w:szCs w:val="28"/>
        </w:rPr>
        <w:t xml:space="preserve"> (но не менее размера среднемесячной заработной платы по Республике Мордовия по классу классификатора, включающего в себя вид экономической деятельности, планируемый к осуществлению (осуществляемый) в результате реализации инвестиционного проекта)</w:t>
      </w:r>
      <w:r w:rsidR="004B09DC" w:rsidRPr="008E5688">
        <w:rPr>
          <w:sz w:val="28"/>
          <w:szCs w:val="28"/>
        </w:rPr>
        <w:t>, а также сохранение созданных новых постоянных рабочих мест до окончания срока действия соглашения</w:t>
      </w:r>
      <w:r w:rsidRPr="008E5688">
        <w:rPr>
          <w:sz w:val="28"/>
          <w:szCs w:val="28"/>
        </w:rPr>
        <w:t>;</w:t>
      </w:r>
    </w:p>
    <w:p w:rsidR="004D5FF1" w:rsidRPr="008E5688" w:rsidRDefault="004D5FF1" w:rsidP="004D5FF1">
      <w:pPr>
        <w:rPr>
          <w:i/>
          <w:sz w:val="28"/>
          <w:szCs w:val="28"/>
        </w:rPr>
      </w:pPr>
      <w:r w:rsidRPr="008E5688">
        <w:rPr>
          <w:sz w:val="28"/>
          <w:szCs w:val="28"/>
        </w:rPr>
        <w:t xml:space="preserve">3) обеспечение новых налоговых отчислений в консолидированный бюджет Республики Мордовия </w:t>
      </w:r>
      <w:r w:rsidR="00017E01" w:rsidRPr="008E5688">
        <w:rPr>
          <w:sz w:val="28"/>
          <w:szCs w:val="28"/>
        </w:rPr>
        <w:t>от</w:t>
      </w:r>
      <w:r w:rsidR="00625E34" w:rsidRPr="008E5688">
        <w:rPr>
          <w:sz w:val="28"/>
          <w:szCs w:val="28"/>
        </w:rPr>
        <w:t xml:space="preserve"> реализации инвестиционного проекта </w:t>
      </w:r>
      <w:r w:rsidR="009E7741" w:rsidRPr="008E5688">
        <w:rPr>
          <w:sz w:val="28"/>
          <w:szCs w:val="28"/>
        </w:rPr>
        <w:t xml:space="preserve">за период </w:t>
      </w:r>
      <w:r w:rsidR="00DB2A1F" w:rsidRPr="008E5688">
        <w:rPr>
          <w:sz w:val="28"/>
          <w:szCs w:val="28"/>
        </w:rPr>
        <w:t xml:space="preserve">начиная </w:t>
      </w:r>
      <w:r w:rsidR="009E7741" w:rsidRPr="008E5688">
        <w:rPr>
          <w:sz w:val="28"/>
          <w:szCs w:val="28"/>
        </w:rPr>
        <w:t>с года подачи заявки на отбор по 2026 год включительно</w:t>
      </w:r>
      <w:r w:rsidRPr="008E5688">
        <w:rPr>
          <w:sz w:val="28"/>
          <w:szCs w:val="28"/>
        </w:rPr>
        <w:t>;</w:t>
      </w:r>
    </w:p>
    <w:p w:rsidR="009E7741" w:rsidRPr="008E5688" w:rsidRDefault="004D5FF1" w:rsidP="009E7741">
      <w:pPr>
        <w:rPr>
          <w:i/>
          <w:sz w:val="28"/>
          <w:szCs w:val="28"/>
        </w:rPr>
      </w:pPr>
      <w:r w:rsidRPr="008E5688">
        <w:rPr>
          <w:sz w:val="28"/>
          <w:szCs w:val="28"/>
        </w:rPr>
        <w:t xml:space="preserve">4) обеспечение новых налоговых отчислений в федеральный бюджет Российской Федерации </w:t>
      </w:r>
      <w:r w:rsidR="00017E01" w:rsidRPr="008E5688">
        <w:rPr>
          <w:sz w:val="28"/>
          <w:szCs w:val="28"/>
        </w:rPr>
        <w:t>от</w:t>
      </w:r>
      <w:r w:rsidR="00625E34" w:rsidRPr="008E5688">
        <w:rPr>
          <w:sz w:val="28"/>
          <w:szCs w:val="28"/>
        </w:rPr>
        <w:t xml:space="preserve"> реализации инвестиционного проекта </w:t>
      </w:r>
      <w:r w:rsidR="009E7741" w:rsidRPr="008E5688">
        <w:rPr>
          <w:sz w:val="28"/>
          <w:szCs w:val="28"/>
        </w:rPr>
        <w:t xml:space="preserve">за период </w:t>
      </w:r>
      <w:r w:rsidR="00DB2A1F" w:rsidRPr="008E5688">
        <w:rPr>
          <w:sz w:val="28"/>
          <w:szCs w:val="28"/>
        </w:rPr>
        <w:t xml:space="preserve">начиная </w:t>
      </w:r>
      <w:r w:rsidR="009E7741" w:rsidRPr="008E5688">
        <w:rPr>
          <w:sz w:val="28"/>
          <w:szCs w:val="28"/>
        </w:rPr>
        <w:t>с года подачи заявки на отбор по 2026 год включительно</w:t>
      </w:r>
      <w:r w:rsidR="00FB5F10" w:rsidRPr="008E5688">
        <w:rPr>
          <w:sz w:val="28"/>
          <w:szCs w:val="28"/>
        </w:rPr>
        <w:t>.</w:t>
      </w:r>
    </w:p>
    <w:bookmarkEnd w:id="8"/>
    <w:p w:rsidR="004D5FF1" w:rsidRPr="008E5688" w:rsidRDefault="004D5FF1" w:rsidP="004D5FF1">
      <w:pPr>
        <w:rPr>
          <w:b/>
          <w:sz w:val="28"/>
          <w:szCs w:val="28"/>
        </w:rPr>
      </w:pPr>
      <w:r w:rsidRPr="008E5688">
        <w:rPr>
          <w:sz w:val="28"/>
          <w:szCs w:val="28"/>
        </w:rPr>
        <w:t xml:space="preserve">8. </w:t>
      </w:r>
      <w:r w:rsidR="002856F5" w:rsidRPr="008E5688">
        <w:rPr>
          <w:sz w:val="28"/>
          <w:szCs w:val="28"/>
        </w:rPr>
        <w:t>Определение</w:t>
      </w:r>
      <w:r w:rsidR="00E537E7" w:rsidRPr="008E5688">
        <w:rPr>
          <w:sz w:val="28"/>
          <w:szCs w:val="28"/>
        </w:rPr>
        <w:t xml:space="preserve"> И</w:t>
      </w:r>
      <w:r w:rsidRPr="008E5688">
        <w:rPr>
          <w:sz w:val="28"/>
          <w:szCs w:val="28"/>
        </w:rPr>
        <w:t>нвесторов</w:t>
      </w:r>
      <w:r w:rsidR="003C0BD0" w:rsidRPr="008E5688">
        <w:rPr>
          <w:sz w:val="28"/>
          <w:szCs w:val="28"/>
        </w:rPr>
        <w:t>, претендующих на получение С</w:t>
      </w:r>
      <w:r w:rsidR="002856F5" w:rsidRPr="008E5688">
        <w:rPr>
          <w:sz w:val="28"/>
          <w:szCs w:val="28"/>
        </w:rPr>
        <w:t>убсидии,</w:t>
      </w:r>
      <w:r w:rsidRPr="008E5688">
        <w:rPr>
          <w:sz w:val="28"/>
          <w:szCs w:val="28"/>
        </w:rPr>
        <w:t xml:space="preserve"> проводится </w:t>
      </w:r>
      <w:r w:rsidR="00E537E7" w:rsidRPr="008E5688">
        <w:rPr>
          <w:sz w:val="28"/>
          <w:szCs w:val="28"/>
        </w:rPr>
        <w:t>М</w:t>
      </w:r>
      <w:r w:rsidR="00E23349" w:rsidRPr="008E5688">
        <w:rPr>
          <w:sz w:val="28"/>
          <w:szCs w:val="28"/>
        </w:rPr>
        <w:t>инистерством способом конкурса, исходя из наилучших условий достижения результатов, в</w:t>
      </w:r>
      <w:r w:rsidR="00E537E7" w:rsidRPr="008E5688">
        <w:rPr>
          <w:sz w:val="28"/>
          <w:szCs w:val="28"/>
        </w:rPr>
        <w:t xml:space="preserve"> целях которых предоставляется С</w:t>
      </w:r>
      <w:r w:rsidR="00E23349" w:rsidRPr="008E5688">
        <w:rPr>
          <w:sz w:val="28"/>
          <w:szCs w:val="28"/>
        </w:rPr>
        <w:t xml:space="preserve">убсидия </w:t>
      </w:r>
      <w:r w:rsidR="00E537E7" w:rsidRPr="008E5688">
        <w:rPr>
          <w:b/>
          <w:sz w:val="28"/>
          <w:szCs w:val="28"/>
        </w:rPr>
        <w:t>(далее соответственно - Отбор</w:t>
      </w:r>
      <w:r w:rsidR="008003DB" w:rsidRPr="008E5688">
        <w:rPr>
          <w:b/>
          <w:sz w:val="28"/>
          <w:szCs w:val="28"/>
        </w:rPr>
        <w:t>)</w:t>
      </w:r>
      <w:r w:rsidR="00AE62BA" w:rsidRPr="008E5688">
        <w:rPr>
          <w:b/>
          <w:sz w:val="28"/>
          <w:szCs w:val="28"/>
        </w:rPr>
        <w:t>.</w:t>
      </w:r>
    </w:p>
    <w:p w:rsidR="00667170" w:rsidRPr="008E5688" w:rsidRDefault="00667170">
      <w:pPr>
        <w:rPr>
          <w:sz w:val="28"/>
          <w:szCs w:val="28"/>
        </w:rPr>
      </w:pPr>
    </w:p>
    <w:p w:rsidR="00667170" w:rsidRPr="008E5688" w:rsidRDefault="001D36E1">
      <w:pPr>
        <w:pStyle w:val="1"/>
        <w:rPr>
          <w:color w:val="auto"/>
          <w:sz w:val="28"/>
          <w:szCs w:val="28"/>
        </w:rPr>
      </w:pPr>
      <w:bookmarkStart w:id="9" w:name="sub_1002"/>
      <w:r w:rsidRPr="008E5688">
        <w:rPr>
          <w:color w:val="auto"/>
          <w:sz w:val="28"/>
          <w:szCs w:val="28"/>
        </w:rPr>
        <w:t>2</w:t>
      </w:r>
      <w:r w:rsidR="00667170" w:rsidRPr="008E5688">
        <w:rPr>
          <w:color w:val="auto"/>
          <w:sz w:val="28"/>
          <w:szCs w:val="28"/>
        </w:rPr>
        <w:t>. Порядок проведения отбора</w:t>
      </w:r>
    </w:p>
    <w:bookmarkEnd w:id="9"/>
    <w:p w:rsidR="00667170" w:rsidRPr="008E5688" w:rsidRDefault="00667170">
      <w:pPr>
        <w:rPr>
          <w:sz w:val="28"/>
          <w:szCs w:val="28"/>
        </w:rPr>
      </w:pPr>
    </w:p>
    <w:p w:rsidR="00667170" w:rsidRPr="008E5688" w:rsidRDefault="00F13039" w:rsidP="00F13039">
      <w:pPr>
        <w:rPr>
          <w:sz w:val="28"/>
          <w:szCs w:val="28"/>
        </w:rPr>
      </w:pPr>
      <w:bookmarkStart w:id="10" w:name="sub_9"/>
      <w:r w:rsidRPr="008E5688">
        <w:rPr>
          <w:sz w:val="28"/>
          <w:szCs w:val="28"/>
        </w:rPr>
        <w:t>9. Р</w:t>
      </w:r>
      <w:r w:rsidR="00667170" w:rsidRPr="008E5688">
        <w:rPr>
          <w:sz w:val="28"/>
          <w:szCs w:val="28"/>
        </w:rPr>
        <w:t>ассмотрени</w:t>
      </w:r>
      <w:r w:rsidRPr="008E5688">
        <w:rPr>
          <w:sz w:val="28"/>
          <w:szCs w:val="28"/>
        </w:rPr>
        <w:t>е</w:t>
      </w:r>
      <w:r w:rsidR="00667170" w:rsidRPr="008E5688">
        <w:rPr>
          <w:sz w:val="28"/>
          <w:szCs w:val="28"/>
        </w:rPr>
        <w:t xml:space="preserve"> и оценк</w:t>
      </w:r>
      <w:r w:rsidRPr="008E5688">
        <w:rPr>
          <w:sz w:val="28"/>
          <w:szCs w:val="28"/>
        </w:rPr>
        <w:t>у</w:t>
      </w:r>
      <w:r w:rsidR="00667170" w:rsidRPr="008E5688">
        <w:rPr>
          <w:sz w:val="28"/>
          <w:szCs w:val="28"/>
        </w:rPr>
        <w:t xml:space="preserve"> </w:t>
      </w:r>
      <w:bookmarkEnd w:id="10"/>
      <w:r w:rsidRPr="008E5688">
        <w:rPr>
          <w:sz w:val="28"/>
          <w:szCs w:val="28"/>
        </w:rPr>
        <w:t>заявок осуществляет Комиссия по инвестиционным конкурсам при Министерстве (</w:t>
      </w:r>
      <w:r w:rsidRPr="008E5688">
        <w:rPr>
          <w:b/>
          <w:sz w:val="28"/>
          <w:szCs w:val="28"/>
        </w:rPr>
        <w:t xml:space="preserve">далее – </w:t>
      </w:r>
      <w:r w:rsidR="00333D4B" w:rsidRPr="008E5688">
        <w:rPr>
          <w:b/>
          <w:sz w:val="28"/>
          <w:szCs w:val="28"/>
        </w:rPr>
        <w:t>К</w:t>
      </w:r>
      <w:r w:rsidRPr="008E5688">
        <w:rPr>
          <w:b/>
          <w:sz w:val="28"/>
          <w:szCs w:val="28"/>
        </w:rPr>
        <w:t>омиссия</w:t>
      </w:r>
      <w:r w:rsidRPr="008E5688">
        <w:rPr>
          <w:sz w:val="28"/>
          <w:szCs w:val="28"/>
        </w:rPr>
        <w:t xml:space="preserve">), </w:t>
      </w:r>
      <w:r w:rsidR="00A6397A" w:rsidRPr="008E5688">
        <w:rPr>
          <w:sz w:val="28"/>
          <w:szCs w:val="28"/>
        </w:rPr>
        <w:t>порядок работы и состав которой утвержд</w:t>
      </w:r>
      <w:r w:rsidR="00F820A7" w:rsidRPr="008E5688">
        <w:rPr>
          <w:sz w:val="28"/>
          <w:szCs w:val="28"/>
        </w:rPr>
        <w:t>аются</w:t>
      </w:r>
      <w:r w:rsidR="00A6397A" w:rsidRPr="008E5688">
        <w:rPr>
          <w:sz w:val="28"/>
          <w:szCs w:val="28"/>
        </w:rPr>
        <w:t xml:space="preserve"> Приказом Министерства</w:t>
      </w:r>
      <w:r w:rsidR="00667170" w:rsidRPr="008E5688">
        <w:rPr>
          <w:sz w:val="28"/>
          <w:szCs w:val="28"/>
        </w:rPr>
        <w:t>.</w:t>
      </w:r>
    </w:p>
    <w:p w:rsidR="00667170" w:rsidRPr="008E5688" w:rsidRDefault="00667170">
      <w:pPr>
        <w:rPr>
          <w:sz w:val="28"/>
          <w:szCs w:val="28"/>
        </w:rPr>
      </w:pPr>
      <w:bookmarkStart w:id="11" w:name="sub_10"/>
      <w:r w:rsidRPr="008E5688">
        <w:rPr>
          <w:sz w:val="28"/>
          <w:szCs w:val="28"/>
        </w:rPr>
        <w:t xml:space="preserve">10. Министерство </w:t>
      </w:r>
      <w:r w:rsidR="00375AD9" w:rsidRPr="008E5688">
        <w:rPr>
          <w:sz w:val="28"/>
          <w:szCs w:val="28"/>
        </w:rPr>
        <w:t xml:space="preserve">ежегодно, не позднее 1 июня (включительно), </w:t>
      </w:r>
      <w:r w:rsidR="00333D4B" w:rsidRPr="008E5688">
        <w:rPr>
          <w:sz w:val="28"/>
          <w:szCs w:val="28"/>
        </w:rPr>
        <w:t>принимает решение о проведении О</w:t>
      </w:r>
      <w:r w:rsidRPr="008E5688">
        <w:rPr>
          <w:sz w:val="28"/>
          <w:szCs w:val="28"/>
        </w:rPr>
        <w:t>тбора</w:t>
      </w:r>
      <w:r w:rsidR="00375AD9" w:rsidRPr="008E5688">
        <w:rPr>
          <w:sz w:val="28"/>
          <w:szCs w:val="28"/>
        </w:rPr>
        <w:t xml:space="preserve"> на предоставление Субсидии за период возмещения затрат, определяемый в соответствии с пунктом 34 настоящего Порядка, </w:t>
      </w:r>
      <w:r w:rsidRPr="008E5688">
        <w:rPr>
          <w:sz w:val="28"/>
          <w:szCs w:val="28"/>
        </w:rPr>
        <w:t xml:space="preserve">и в течение 3 рабочих дней со дня его принятия размещает на </w:t>
      </w:r>
      <w:r w:rsidR="003C0BD0" w:rsidRPr="008E5688">
        <w:rPr>
          <w:rStyle w:val="a4"/>
          <w:rFonts w:cs="Times New Roman CYR"/>
          <w:color w:val="auto"/>
          <w:sz w:val="28"/>
          <w:szCs w:val="28"/>
        </w:rPr>
        <w:t>Е</w:t>
      </w:r>
      <w:r w:rsidRPr="008E5688">
        <w:rPr>
          <w:rStyle w:val="a4"/>
          <w:rFonts w:cs="Times New Roman CYR"/>
          <w:color w:val="auto"/>
          <w:sz w:val="28"/>
          <w:szCs w:val="28"/>
        </w:rPr>
        <w:t>дином портале</w:t>
      </w:r>
      <w:r w:rsidRPr="008E5688">
        <w:rPr>
          <w:sz w:val="28"/>
          <w:szCs w:val="28"/>
        </w:rPr>
        <w:t xml:space="preserve"> и на своем официальном сайте в информационно-телекомм</w:t>
      </w:r>
      <w:r w:rsidR="00F13039" w:rsidRPr="008E5688">
        <w:rPr>
          <w:sz w:val="28"/>
          <w:szCs w:val="28"/>
        </w:rPr>
        <w:t>уникационной сети «</w:t>
      </w:r>
      <w:r w:rsidRPr="008E5688">
        <w:rPr>
          <w:sz w:val="28"/>
          <w:szCs w:val="28"/>
        </w:rPr>
        <w:t>Интернет</w:t>
      </w:r>
      <w:r w:rsidR="00F13039" w:rsidRPr="008E5688">
        <w:rPr>
          <w:sz w:val="28"/>
          <w:szCs w:val="28"/>
        </w:rPr>
        <w:t>»</w:t>
      </w:r>
      <w:r w:rsidRPr="008E5688">
        <w:rPr>
          <w:sz w:val="28"/>
          <w:szCs w:val="28"/>
        </w:rPr>
        <w:t xml:space="preserve"> (</w:t>
      </w:r>
      <w:r w:rsidR="00F13039" w:rsidRPr="008E5688">
        <w:rPr>
          <w:sz w:val="28"/>
          <w:szCs w:val="28"/>
        </w:rPr>
        <w:t>http://mineco.e-mordovia.ru</w:t>
      </w:r>
      <w:r w:rsidR="00333D4B" w:rsidRPr="008E5688">
        <w:rPr>
          <w:sz w:val="28"/>
          <w:szCs w:val="28"/>
        </w:rPr>
        <w:t>) объявление о проведении О</w:t>
      </w:r>
      <w:r w:rsidRPr="008E5688">
        <w:rPr>
          <w:sz w:val="28"/>
          <w:szCs w:val="28"/>
        </w:rPr>
        <w:t>тбора с указанием:</w:t>
      </w:r>
    </w:p>
    <w:bookmarkEnd w:id="11"/>
    <w:p w:rsidR="00667170" w:rsidRPr="008E5688" w:rsidRDefault="007347AA">
      <w:pPr>
        <w:rPr>
          <w:sz w:val="28"/>
          <w:szCs w:val="28"/>
        </w:rPr>
      </w:pPr>
      <w:r w:rsidRPr="008E5688">
        <w:rPr>
          <w:sz w:val="28"/>
          <w:szCs w:val="28"/>
        </w:rPr>
        <w:t>даты нача</w:t>
      </w:r>
      <w:r w:rsidR="00333D4B" w:rsidRPr="008E5688">
        <w:rPr>
          <w:sz w:val="28"/>
          <w:szCs w:val="28"/>
        </w:rPr>
        <w:t xml:space="preserve">ла подачи предложений (заявок) </w:t>
      </w:r>
      <w:r w:rsidR="0015458D" w:rsidRPr="008E5688">
        <w:rPr>
          <w:sz w:val="28"/>
          <w:szCs w:val="28"/>
        </w:rPr>
        <w:t>Инвесторов</w:t>
      </w:r>
      <w:r w:rsidRPr="008E5688">
        <w:rPr>
          <w:sz w:val="28"/>
          <w:szCs w:val="28"/>
        </w:rPr>
        <w:t>, которая не может быть ранее 30-го календарного дня, следующего за днем разм</w:t>
      </w:r>
      <w:r w:rsidR="0079451E" w:rsidRPr="008E5688">
        <w:rPr>
          <w:sz w:val="28"/>
          <w:szCs w:val="28"/>
        </w:rPr>
        <w:t>ещения объявления о проведении О</w:t>
      </w:r>
      <w:r w:rsidRPr="008E5688">
        <w:rPr>
          <w:sz w:val="28"/>
          <w:szCs w:val="28"/>
        </w:rPr>
        <w:t>тбора</w:t>
      </w:r>
      <w:r w:rsidR="00667170" w:rsidRPr="008E5688">
        <w:rPr>
          <w:sz w:val="28"/>
          <w:szCs w:val="28"/>
        </w:rPr>
        <w:t>;</w:t>
      </w:r>
    </w:p>
    <w:p w:rsidR="001846F5" w:rsidRPr="008E5688" w:rsidRDefault="001846F5" w:rsidP="001846F5">
      <w:pPr>
        <w:rPr>
          <w:sz w:val="28"/>
          <w:szCs w:val="28"/>
        </w:rPr>
      </w:pPr>
      <w:r w:rsidRPr="008E5688">
        <w:rPr>
          <w:sz w:val="28"/>
          <w:szCs w:val="28"/>
        </w:rPr>
        <w:t>даты окончан</w:t>
      </w:r>
      <w:r w:rsidR="00333D4B" w:rsidRPr="008E5688">
        <w:rPr>
          <w:sz w:val="28"/>
          <w:szCs w:val="28"/>
        </w:rPr>
        <w:t xml:space="preserve">ия приема предложений (заявок) </w:t>
      </w:r>
      <w:r w:rsidR="0015458D" w:rsidRPr="008E5688">
        <w:rPr>
          <w:sz w:val="28"/>
          <w:szCs w:val="28"/>
        </w:rPr>
        <w:t>Инвесторов</w:t>
      </w:r>
      <w:r w:rsidRPr="008E5688">
        <w:rPr>
          <w:sz w:val="28"/>
          <w:szCs w:val="28"/>
        </w:rPr>
        <w:t>, которая не может быть ранее 30-го календарного дня, следующего за днем нача</w:t>
      </w:r>
      <w:r w:rsidR="00333D4B" w:rsidRPr="008E5688">
        <w:rPr>
          <w:sz w:val="28"/>
          <w:szCs w:val="28"/>
        </w:rPr>
        <w:t xml:space="preserve">ла подачи предложений (заявок) </w:t>
      </w:r>
      <w:r w:rsidR="0015458D" w:rsidRPr="008E5688">
        <w:rPr>
          <w:sz w:val="28"/>
          <w:szCs w:val="28"/>
        </w:rPr>
        <w:t>Инвесторов</w:t>
      </w:r>
      <w:r w:rsidRPr="008E5688">
        <w:rPr>
          <w:sz w:val="28"/>
          <w:szCs w:val="28"/>
        </w:rPr>
        <w:t>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доменного имени, и (или) сетевого адреса, и (или) указателей страниц сайта в информаци</w:t>
      </w:r>
      <w:r w:rsidR="00F13039" w:rsidRPr="008E5688">
        <w:rPr>
          <w:sz w:val="28"/>
          <w:szCs w:val="28"/>
        </w:rPr>
        <w:t>онно-телекоммуникационной сети «</w:t>
      </w:r>
      <w:r w:rsidRPr="008E5688">
        <w:rPr>
          <w:sz w:val="28"/>
          <w:szCs w:val="28"/>
        </w:rPr>
        <w:t>Интернет</w:t>
      </w:r>
      <w:r w:rsidR="00F13039" w:rsidRPr="008E5688">
        <w:rPr>
          <w:sz w:val="28"/>
          <w:szCs w:val="28"/>
        </w:rPr>
        <w:t>»</w:t>
      </w:r>
      <w:r w:rsidRPr="008E5688">
        <w:rPr>
          <w:sz w:val="28"/>
          <w:szCs w:val="28"/>
        </w:rPr>
        <w:t>, на кот</w:t>
      </w:r>
      <w:r w:rsidR="00333D4B" w:rsidRPr="008E5688">
        <w:rPr>
          <w:sz w:val="28"/>
          <w:szCs w:val="28"/>
        </w:rPr>
        <w:t>ором обеспечивается проведение О</w:t>
      </w:r>
      <w:r w:rsidRPr="008E5688">
        <w:rPr>
          <w:sz w:val="28"/>
          <w:szCs w:val="28"/>
        </w:rPr>
        <w:t>тбора;</w:t>
      </w:r>
    </w:p>
    <w:p w:rsidR="00667170" w:rsidRPr="008E5688" w:rsidRDefault="00333D4B">
      <w:pPr>
        <w:rPr>
          <w:sz w:val="28"/>
          <w:szCs w:val="28"/>
        </w:rPr>
      </w:pPr>
      <w:r w:rsidRPr="008E5688">
        <w:rPr>
          <w:sz w:val="28"/>
          <w:szCs w:val="28"/>
        </w:rPr>
        <w:t>требований к И</w:t>
      </w:r>
      <w:r w:rsidR="00667170" w:rsidRPr="008E5688">
        <w:rPr>
          <w:sz w:val="28"/>
          <w:szCs w:val="28"/>
        </w:rPr>
        <w:t>нвесторам, установленных настоящим Порядком, и пере</w:t>
      </w:r>
      <w:r w:rsidRPr="008E5688">
        <w:rPr>
          <w:sz w:val="28"/>
          <w:szCs w:val="28"/>
        </w:rPr>
        <w:t>чня документов, представляемых И</w:t>
      </w:r>
      <w:r w:rsidR="00667170" w:rsidRPr="008E5688">
        <w:rPr>
          <w:sz w:val="28"/>
          <w:szCs w:val="28"/>
        </w:rPr>
        <w:t>нвесторами для подтверждения их соответствия указанным требованиям;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порядка подачи заявок и требований, предъявляемых к форме и содержанию заявок в соответствии с настоящим Порядком;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правил рассмотрения и оценки заявок в соответствии с настоящим Порядком;</w:t>
      </w:r>
    </w:p>
    <w:p w:rsidR="00667170" w:rsidRPr="008E5688" w:rsidRDefault="00333D4B">
      <w:pPr>
        <w:rPr>
          <w:sz w:val="28"/>
          <w:szCs w:val="28"/>
        </w:rPr>
      </w:pPr>
      <w:r w:rsidRPr="008E5688">
        <w:rPr>
          <w:sz w:val="28"/>
          <w:szCs w:val="28"/>
        </w:rPr>
        <w:t>порядка предоставления И</w:t>
      </w:r>
      <w:r w:rsidR="00667170" w:rsidRPr="008E5688">
        <w:rPr>
          <w:sz w:val="28"/>
          <w:szCs w:val="28"/>
        </w:rPr>
        <w:t>нвесторам разъяснений положений объявления о проведении</w:t>
      </w:r>
      <w:r w:rsidRPr="008E5688">
        <w:rPr>
          <w:sz w:val="28"/>
          <w:szCs w:val="28"/>
        </w:rPr>
        <w:t xml:space="preserve"> О</w:t>
      </w:r>
      <w:r w:rsidR="00667170" w:rsidRPr="008E5688">
        <w:rPr>
          <w:sz w:val="28"/>
          <w:szCs w:val="28"/>
        </w:rPr>
        <w:t>тбора, даты начала и окончания срока такого предоставления;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срока,</w:t>
      </w:r>
      <w:r w:rsidR="00333D4B" w:rsidRPr="008E5688">
        <w:rPr>
          <w:sz w:val="28"/>
          <w:szCs w:val="28"/>
        </w:rPr>
        <w:t xml:space="preserve"> в течение которого победитель Отбора должен подписать с</w:t>
      </w:r>
      <w:r w:rsidRPr="008E5688">
        <w:rPr>
          <w:sz w:val="28"/>
          <w:szCs w:val="28"/>
        </w:rPr>
        <w:t>оглашение о пр</w:t>
      </w:r>
      <w:r w:rsidR="003C0BD0" w:rsidRPr="008E5688">
        <w:rPr>
          <w:sz w:val="28"/>
          <w:szCs w:val="28"/>
        </w:rPr>
        <w:t>едоставлении С</w:t>
      </w:r>
      <w:r w:rsidR="00333D4B" w:rsidRPr="008E5688">
        <w:rPr>
          <w:sz w:val="28"/>
          <w:szCs w:val="28"/>
        </w:rPr>
        <w:t xml:space="preserve">убсидии </w:t>
      </w:r>
      <w:r w:rsidR="00333D4B" w:rsidRPr="008E5688">
        <w:rPr>
          <w:b/>
          <w:sz w:val="28"/>
          <w:szCs w:val="28"/>
        </w:rPr>
        <w:t>(далее - С</w:t>
      </w:r>
      <w:r w:rsidRPr="008E5688">
        <w:rPr>
          <w:b/>
          <w:sz w:val="28"/>
          <w:szCs w:val="28"/>
        </w:rPr>
        <w:t>оглашение)</w:t>
      </w:r>
      <w:r w:rsidRPr="008E5688">
        <w:rPr>
          <w:sz w:val="28"/>
          <w:szCs w:val="28"/>
        </w:rPr>
        <w:t>;</w:t>
      </w:r>
    </w:p>
    <w:p w:rsidR="00667170" w:rsidRPr="008E5688" w:rsidRDefault="00333D4B">
      <w:pPr>
        <w:rPr>
          <w:sz w:val="28"/>
          <w:szCs w:val="28"/>
        </w:rPr>
      </w:pPr>
      <w:r w:rsidRPr="008E5688">
        <w:rPr>
          <w:sz w:val="28"/>
          <w:szCs w:val="28"/>
        </w:rPr>
        <w:t>условий признания победителя О</w:t>
      </w:r>
      <w:r w:rsidR="00667170" w:rsidRPr="008E5688">
        <w:rPr>
          <w:sz w:val="28"/>
          <w:szCs w:val="28"/>
        </w:rPr>
        <w:t>тбора</w:t>
      </w:r>
      <w:r w:rsidR="00F50102" w:rsidRPr="008E5688">
        <w:rPr>
          <w:sz w:val="28"/>
          <w:szCs w:val="28"/>
        </w:rPr>
        <w:t>,</w:t>
      </w:r>
      <w:r w:rsidR="00E66F36" w:rsidRPr="008E5688">
        <w:rPr>
          <w:sz w:val="28"/>
          <w:szCs w:val="28"/>
        </w:rPr>
        <w:t xml:space="preserve"> уклонившимся от заключения С</w:t>
      </w:r>
      <w:r w:rsidR="00667170" w:rsidRPr="008E5688">
        <w:rPr>
          <w:sz w:val="28"/>
          <w:szCs w:val="28"/>
        </w:rPr>
        <w:t>оглашения;</w:t>
      </w:r>
    </w:p>
    <w:p w:rsidR="00667170" w:rsidRPr="008E5688" w:rsidRDefault="00333D4B">
      <w:pPr>
        <w:rPr>
          <w:sz w:val="28"/>
          <w:szCs w:val="28"/>
        </w:rPr>
      </w:pPr>
      <w:r w:rsidRPr="008E5688">
        <w:rPr>
          <w:sz w:val="28"/>
          <w:szCs w:val="28"/>
        </w:rPr>
        <w:t>даты размещения результатов О</w:t>
      </w:r>
      <w:r w:rsidR="00667170" w:rsidRPr="008E5688">
        <w:rPr>
          <w:sz w:val="28"/>
          <w:szCs w:val="28"/>
        </w:rPr>
        <w:t xml:space="preserve">тбора на </w:t>
      </w:r>
      <w:r w:rsidRPr="008E5688">
        <w:rPr>
          <w:rStyle w:val="a4"/>
          <w:rFonts w:cs="Times New Roman CYR"/>
          <w:color w:val="auto"/>
          <w:sz w:val="28"/>
          <w:szCs w:val="28"/>
        </w:rPr>
        <w:t>Е</w:t>
      </w:r>
      <w:r w:rsidR="00667170" w:rsidRPr="008E5688">
        <w:rPr>
          <w:rStyle w:val="a4"/>
          <w:rFonts w:cs="Times New Roman CYR"/>
          <w:color w:val="auto"/>
          <w:sz w:val="28"/>
          <w:szCs w:val="28"/>
        </w:rPr>
        <w:t>дином портале</w:t>
      </w:r>
      <w:r w:rsidR="00667170" w:rsidRPr="008E5688">
        <w:rPr>
          <w:sz w:val="28"/>
          <w:szCs w:val="28"/>
        </w:rPr>
        <w:t xml:space="preserve"> и на официальном сайте Министерства в информаци</w:t>
      </w:r>
      <w:r w:rsidR="00A86300" w:rsidRPr="008E5688">
        <w:rPr>
          <w:sz w:val="28"/>
          <w:szCs w:val="28"/>
        </w:rPr>
        <w:t>онно-телекоммуникационной сети «</w:t>
      </w:r>
      <w:r w:rsidR="00667170" w:rsidRPr="008E5688">
        <w:rPr>
          <w:sz w:val="28"/>
          <w:szCs w:val="28"/>
        </w:rPr>
        <w:t>Интернет</w:t>
      </w:r>
      <w:r w:rsidR="00A86300" w:rsidRPr="008E5688">
        <w:rPr>
          <w:sz w:val="28"/>
          <w:szCs w:val="28"/>
        </w:rPr>
        <w:t>»</w:t>
      </w:r>
      <w:r w:rsidR="00667170" w:rsidRPr="008E5688">
        <w:rPr>
          <w:sz w:val="28"/>
          <w:szCs w:val="28"/>
        </w:rPr>
        <w:t xml:space="preserve"> </w:t>
      </w:r>
      <w:r w:rsidR="00A86300" w:rsidRPr="008E5688">
        <w:rPr>
          <w:sz w:val="28"/>
          <w:szCs w:val="28"/>
        </w:rPr>
        <w:t>(http://mineco.e-mordovia.ru)</w:t>
      </w:r>
      <w:r w:rsidR="00667170" w:rsidRPr="008E5688">
        <w:rPr>
          <w:sz w:val="28"/>
          <w:szCs w:val="28"/>
        </w:rPr>
        <w:t>, которая не может быть позднее 14-го календарного дня, следующего за дне</w:t>
      </w:r>
      <w:r w:rsidRPr="008E5688">
        <w:rPr>
          <w:sz w:val="28"/>
          <w:szCs w:val="28"/>
        </w:rPr>
        <w:t>м определения победителя О</w:t>
      </w:r>
      <w:r w:rsidR="00667170" w:rsidRPr="008E5688">
        <w:rPr>
          <w:sz w:val="28"/>
          <w:szCs w:val="28"/>
        </w:rPr>
        <w:t>тбора;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утвержденных Министерством ф</w:t>
      </w:r>
      <w:r w:rsidR="00333D4B" w:rsidRPr="008E5688">
        <w:rPr>
          <w:sz w:val="28"/>
          <w:szCs w:val="28"/>
        </w:rPr>
        <w:t>орм документов, представляемых И</w:t>
      </w:r>
      <w:r w:rsidRPr="008E5688">
        <w:rPr>
          <w:sz w:val="28"/>
          <w:szCs w:val="28"/>
        </w:rPr>
        <w:t xml:space="preserve">нвесторами в соответствии с </w:t>
      </w:r>
      <w:hyperlink w:anchor="sub_14" w:history="1">
        <w:r w:rsidRPr="008E5688">
          <w:rPr>
            <w:rStyle w:val="a4"/>
            <w:rFonts w:cs="Times New Roman CYR"/>
            <w:color w:val="auto"/>
            <w:sz w:val="28"/>
            <w:szCs w:val="28"/>
          </w:rPr>
          <w:t>пунктом 14</w:t>
        </w:r>
      </w:hyperlink>
      <w:r w:rsidRPr="008E5688">
        <w:rPr>
          <w:sz w:val="28"/>
          <w:szCs w:val="28"/>
        </w:rPr>
        <w:t xml:space="preserve"> настоящего Порядка.</w:t>
      </w:r>
    </w:p>
    <w:p w:rsidR="00667170" w:rsidRPr="008E5688" w:rsidRDefault="00667170">
      <w:pPr>
        <w:rPr>
          <w:sz w:val="28"/>
          <w:szCs w:val="28"/>
        </w:rPr>
      </w:pPr>
      <w:bookmarkStart w:id="12" w:name="sub_11"/>
      <w:r w:rsidRPr="008E5688">
        <w:rPr>
          <w:sz w:val="28"/>
          <w:szCs w:val="28"/>
        </w:rPr>
        <w:t>11. Министерство вправе опубли</w:t>
      </w:r>
      <w:r w:rsidR="00333D4B" w:rsidRPr="008E5688">
        <w:rPr>
          <w:sz w:val="28"/>
          <w:szCs w:val="28"/>
        </w:rPr>
        <w:t>ковать объявление о проведении О</w:t>
      </w:r>
      <w:r w:rsidRPr="008E5688">
        <w:rPr>
          <w:sz w:val="28"/>
          <w:szCs w:val="28"/>
        </w:rPr>
        <w:t>тбора в любых средствах массовой информации или разместить такое объявление на сайтах в информаци</w:t>
      </w:r>
      <w:r w:rsidR="00A86300" w:rsidRPr="008E5688">
        <w:rPr>
          <w:sz w:val="28"/>
          <w:szCs w:val="28"/>
        </w:rPr>
        <w:t>онно-телекоммуникационной сети «</w:t>
      </w:r>
      <w:r w:rsidRPr="008E5688">
        <w:rPr>
          <w:sz w:val="28"/>
          <w:szCs w:val="28"/>
        </w:rPr>
        <w:t>Интернет</w:t>
      </w:r>
      <w:r w:rsidR="00A86300" w:rsidRPr="008E5688">
        <w:rPr>
          <w:sz w:val="28"/>
          <w:szCs w:val="28"/>
        </w:rPr>
        <w:t>»</w:t>
      </w:r>
      <w:r w:rsidRPr="008E5688">
        <w:rPr>
          <w:sz w:val="28"/>
          <w:szCs w:val="28"/>
        </w:rPr>
        <w:t xml:space="preserve"> при условии, что такое опубликование или такое размещение осуществляется наряду с предусмотренным </w:t>
      </w:r>
      <w:hyperlink w:anchor="sub_10" w:history="1">
        <w:r w:rsidRPr="008E5688">
          <w:rPr>
            <w:rStyle w:val="a4"/>
            <w:rFonts w:cs="Times New Roman CYR"/>
            <w:color w:val="auto"/>
            <w:sz w:val="28"/>
            <w:szCs w:val="28"/>
          </w:rPr>
          <w:t>пунктом 10</w:t>
        </w:r>
      </w:hyperlink>
      <w:r w:rsidRPr="008E5688">
        <w:rPr>
          <w:sz w:val="28"/>
          <w:szCs w:val="28"/>
        </w:rPr>
        <w:t xml:space="preserve"> настоящего Порядка размещением.</w:t>
      </w:r>
    </w:p>
    <w:p w:rsidR="00667170" w:rsidRPr="008E5688" w:rsidRDefault="00333D4B">
      <w:pPr>
        <w:rPr>
          <w:sz w:val="28"/>
          <w:szCs w:val="28"/>
        </w:rPr>
      </w:pPr>
      <w:bookmarkStart w:id="13" w:name="sub_12"/>
      <w:bookmarkEnd w:id="12"/>
      <w:r w:rsidRPr="008E5688">
        <w:rPr>
          <w:sz w:val="28"/>
          <w:szCs w:val="28"/>
        </w:rPr>
        <w:t>12. Любой И</w:t>
      </w:r>
      <w:r w:rsidR="00667170" w:rsidRPr="008E5688">
        <w:rPr>
          <w:sz w:val="28"/>
          <w:szCs w:val="28"/>
        </w:rPr>
        <w:t>нвестор вправе направить в письменной форме или в форме электронного документа в Министерство запрос о даче разъяснений пол</w:t>
      </w:r>
      <w:r w:rsidRPr="008E5688">
        <w:rPr>
          <w:sz w:val="28"/>
          <w:szCs w:val="28"/>
        </w:rPr>
        <w:t>ожений объявления о проведении О</w:t>
      </w:r>
      <w:r w:rsidR="00667170" w:rsidRPr="008E5688">
        <w:rPr>
          <w:sz w:val="28"/>
          <w:szCs w:val="28"/>
        </w:rPr>
        <w:t>тбора. В течение 2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</w:t>
      </w:r>
      <w:r w:rsidRPr="008E5688">
        <w:rPr>
          <w:sz w:val="28"/>
          <w:szCs w:val="28"/>
        </w:rPr>
        <w:t>ожений объявления о проведении О</w:t>
      </w:r>
      <w:r w:rsidR="00667170" w:rsidRPr="008E5688">
        <w:rPr>
          <w:sz w:val="28"/>
          <w:szCs w:val="28"/>
        </w:rPr>
        <w:t>тбора, если указанный запрос поступил в Министерство не позднее, чем за 10 дней до даты окончания срока подачи заявок.</w:t>
      </w:r>
    </w:p>
    <w:p w:rsidR="00667170" w:rsidRPr="008E5688" w:rsidRDefault="00667170">
      <w:pPr>
        <w:rPr>
          <w:sz w:val="28"/>
          <w:szCs w:val="28"/>
        </w:rPr>
      </w:pPr>
      <w:bookmarkStart w:id="14" w:name="sub_13"/>
      <w:bookmarkEnd w:id="13"/>
      <w:r w:rsidRPr="008E5688">
        <w:rPr>
          <w:sz w:val="28"/>
          <w:szCs w:val="28"/>
        </w:rPr>
        <w:t>13. В течение 1 рабочего дня с даты направления разъяснений пол</w:t>
      </w:r>
      <w:r w:rsidR="00333D4B" w:rsidRPr="008E5688">
        <w:rPr>
          <w:sz w:val="28"/>
          <w:szCs w:val="28"/>
        </w:rPr>
        <w:t>ожений объявления о проведении О</w:t>
      </w:r>
      <w:r w:rsidRPr="008E5688">
        <w:rPr>
          <w:sz w:val="28"/>
          <w:szCs w:val="28"/>
        </w:rPr>
        <w:t>тбора такие разъяснения должны быть размещены Министерством на сайте Министерства в информаци</w:t>
      </w:r>
      <w:r w:rsidR="00A86300" w:rsidRPr="008E5688">
        <w:rPr>
          <w:sz w:val="28"/>
          <w:szCs w:val="28"/>
        </w:rPr>
        <w:t>онно-телекоммуникационной сети «</w:t>
      </w:r>
      <w:r w:rsidRPr="008E5688">
        <w:rPr>
          <w:sz w:val="28"/>
          <w:szCs w:val="28"/>
        </w:rPr>
        <w:t>Интернет</w:t>
      </w:r>
      <w:r w:rsidR="00A86300" w:rsidRPr="008E5688">
        <w:rPr>
          <w:sz w:val="28"/>
          <w:szCs w:val="28"/>
        </w:rPr>
        <w:t>»</w:t>
      </w:r>
      <w:r w:rsidRPr="008E5688">
        <w:rPr>
          <w:sz w:val="28"/>
          <w:szCs w:val="28"/>
        </w:rPr>
        <w:t xml:space="preserve"> </w:t>
      </w:r>
      <w:r w:rsidR="00A86300" w:rsidRPr="008E5688">
        <w:rPr>
          <w:sz w:val="28"/>
          <w:szCs w:val="28"/>
        </w:rPr>
        <w:t>(http://mineco.e-mordovia.ru)</w:t>
      </w:r>
      <w:r w:rsidRPr="008E5688">
        <w:rPr>
          <w:sz w:val="28"/>
          <w:szCs w:val="28"/>
        </w:rPr>
        <w:t xml:space="preserve"> с указанием предмета запроса, но без указания лица, от которого поступил запрос. Разъяснения пол</w:t>
      </w:r>
      <w:r w:rsidR="00333D4B" w:rsidRPr="008E5688">
        <w:rPr>
          <w:sz w:val="28"/>
          <w:szCs w:val="28"/>
        </w:rPr>
        <w:t>ожений объявления о проведении О</w:t>
      </w:r>
      <w:r w:rsidRPr="008E5688">
        <w:rPr>
          <w:sz w:val="28"/>
          <w:szCs w:val="28"/>
        </w:rPr>
        <w:t>тбора не должны изменять его суть.</w:t>
      </w:r>
    </w:p>
    <w:p w:rsidR="00667170" w:rsidRPr="008E5688" w:rsidRDefault="00333D4B">
      <w:pPr>
        <w:rPr>
          <w:sz w:val="28"/>
          <w:szCs w:val="28"/>
        </w:rPr>
      </w:pPr>
      <w:bookmarkStart w:id="15" w:name="sub_14"/>
      <w:bookmarkEnd w:id="14"/>
      <w:r w:rsidRPr="008E5688">
        <w:rPr>
          <w:sz w:val="28"/>
          <w:szCs w:val="28"/>
        </w:rPr>
        <w:t>14. Для участия в Отборе И</w:t>
      </w:r>
      <w:r w:rsidR="00667170" w:rsidRPr="008E5688">
        <w:rPr>
          <w:sz w:val="28"/>
          <w:szCs w:val="28"/>
        </w:rPr>
        <w:t xml:space="preserve">нвестор представляет по месту приема документов заявку по </w:t>
      </w:r>
      <w:hyperlink r:id="rId8" w:history="1">
        <w:r w:rsidR="00667170" w:rsidRPr="008E5688">
          <w:rPr>
            <w:rStyle w:val="a4"/>
            <w:rFonts w:cs="Times New Roman CYR"/>
            <w:color w:val="auto"/>
            <w:sz w:val="28"/>
            <w:szCs w:val="28"/>
          </w:rPr>
          <w:t>форме</w:t>
        </w:r>
      </w:hyperlink>
      <w:r w:rsidR="00667170" w:rsidRPr="008E5688">
        <w:rPr>
          <w:sz w:val="28"/>
          <w:szCs w:val="28"/>
        </w:rPr>
        <w:t xml:space="preserve"> </w:t>
      </w:r>
      <w:r w:rsidR="00177AF8" w:rsidRPr="008E5688">
        <w:rPr>
          <w:sz w:val="28"/>
          <w:szCs w:val="28"/>
        </w:rPr>
        <w:t xml:space="preserve">согласно </w:t>
      </w:r>
      <w:r w:rsidR="00177AF8" w:rsidRPr="008E5688">
        <w:rPr>
          <w:b/>
          <w:sz w:val="28"/>
          <w:szCs w:val="28"/>
        </w:rPr>
        <w:t>Приложению 1</w:t>
      </w:r>
      <w:r w:rsidR="00177AF8" w:rsidRPr="008E5688">
        <w:rPr>
          <w:sz w:val="28"/>
          <w:szCs w:val="28"/>
        </w:rPr>
        <w:t xml:space="preserve"> к настоящему Порядку</w:t>
      </w:r>
      <w:r w:rsidR="00667170" w:rsidRPr="008E5688">
        <w:rPr>
          <w:sz w:val="28"/>
          <w:szCs w:val="28"/>
        </w:rPr>
        <w:t>, включающую в том числе согласие на публикацию (размещение) в информаци</w:t>
      </w:r>
      <w:r w:rsidR="00177AF8" w:rsidRPr="008E5688">
        <w:rPr>
          <w:sz w:val="28"/>
          <w:szCs w:val="28"/>
        </w:rPr>
        <w:t>онно-телекоммуникационной сети «</w:t>
      </w:r>
      <w:r w:rsidR="00667170" w:rsidRPr="008E5688">
        <w:rPr>
          <w:sz w:val="28"/>
          <w:szCs w:val="28"/>
        </w:rPr>
        <w:t>Интернет</w:t>
      </w:r>
      <w:r w:rsidR="00177AF8" w:rsidRPr="008E5688">
        <w:rPr>
          <w:sz w:val="28"/>
          <w:szCs w:val="28"/>
        </w:rPr>
        <w:t>»</w:t>
      </w:r>
      <w:r w:rsidR="00667170" w:rsidRPr="008E5688">
        <w:rPr>
          <w:sz w:val="28"/>
          <w:szCs w:val="28"/>
        </w:rPr>
        <w:t xml:space="preserve"> информ</w:t>
      </w:r>
      <w:r w:rsidR="00F9549C" w:rsidRPr="008E5688">
        <w:rPr>
          <w:sz w:val="28"/>
          <w:szCs w:val="28"/>
        </w:rPr>
        <w:t>ации об Инвесторе, о подаваемой И</w:t>
      </w:r>
      <w:r w:rsidR="00667170" w:rsidRPr="008E5688">
        <w:rPr>
          <w:sz w:val="28"/>
          <w:szCs w:val="28"/>
        </w:rPr>
        <w:t>нвесто</w:t>
      </w:r>
      <w:r w:rsidR="00F9549C" w:rsidRPr="008E5688">
        <w:rPr>
          <w:sz w:val="28"/>
          <w:szCs w:val="28"/>
        </w:rPr>
        <w:t>ром заявке, иной информации об И</w:t>
      </w:r>
      <w:r w:rsidR="00667170" w:rsidRPr="008E5688">
        <w:rPr>
          <w:sz w:val="28"/>
          <w:szCs w:val="28"/>
        </w:rPr>
        <w:t>нвестор</w:t>
      </w:r>
      <w:r w:rsidR="00F9549C" w:rsidRPr="008E5688">
        <w:rPr>
          <w:sz w:val="28"/>
          <w:szCs w:val="28"/>
        </w:rPr>
        <w:t>е, связанной с соответствующим О</w:t>
      </w:r>
      <w:r w:rsidR="00667170" w:rsidRPr="008E5688">
        <w:rPr>
          <w:sz w:val="28"/>
          <w:szCs w:val="28"/>
        </w:rPr>
        <w:t>тбором, согласие на обработку персональных данных.</w:t>
      </w:r>
    </w:p>
    <w:bookmarkEnd w:id="15"/>
    <w:p w:rsidR="00087ED9" w:rsidRPr="008E5688" w:rsidRDefault="00667170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К заявке прилагаются </w:t>
      </w:r>
      <w:r w:rsidR="00087ED9" w:rsidRPr="008E5688">
        <w:rPr>
          <w:sz w:val="28"/>
          <w:szCs w:val="28"/>
        </w:rPr>
        <w:t xml:space="preserve">следующие </w:t>
      </w:r>
      <w:r w:rsidRPr="008E5688">
        <w:rPr>
          <w:sz w:val="28"/>
          <w:szCs w:val="28"/>
        </w:rPr>
        <w:t xml:space="preserve">документы, </w:t>
      </w:r>
      <w:bookmarkStart w:id="16" w:name="sub_15"/>
      <w:r w:rsidR="00087ED9" w:rsidRPr="008E5688">
        <w:rPr>
          <w:sz w:val="28"/>
          <w:szCs w:val="28"/>
        </w:rPr>
        <w:t>на бумажных и электронных носителях:</w:t>
      </w:r>
    </w:p>
    <w:p w:rsidR="00087ED9" w:rsidRPr="008E5688" w:rsidRDefault="00087ED9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1) копии учредительных документов </w:t>
      </w:r>
      <w:r w:rsidR="002C539B" w:rsidRPr="008E5688">
        <w:rPr>
          <w:sz w:val="28"/>
          <w:szCs w:val="28"/>
        </w:rPr>
        <w:t>Инвестора</w:t>
      </w:r>
      <w:r w:rsidR="005C7553" w:rsidRPr="008E5688">
        <w:rPr>
          <w:sz w:val="28"/>
          <w:szCs w:val="28"/>
        </w:rPr>
        <w:t xml:space="preserve"> – юридического лица</w:t>
      </w:r>
      <w:r w:rsidRPr="008E5688">
        <w:rPr>
          <w:sz w:val="28"/>
          <w:szCs w:val="28"/>
        </w:rPr>
        <w:t xml:space="preserve"> </w:t>
      </w:r>
      <w:r w:rsidR="00AB57D4" w:rsidRPr="008E5688">
        <w:rPr>
          <w:sz w:val="28"/>
          <w:szCs w:val="28"/>
        </w:rPr>
        <w:t>в редакции, действующей на дату подачи заявки</w:t>
      </w:r>
      <w:r w:rsidR="005C7553" w:rsidRPr="008E5688">
        <w:rPr>
          <w:sz w:val="28"/>
          <w:szCs w:val="28"/>
        </w:rPr>
        <w:t xml:space="preserve"> или копии документов, удостоверяющие личность Инвестора - индивидуального предпринимателя</w:t>
      </w:r>
      <w:r w:rsidRPr="008E5688">
        <w:rPr>
          <w:sz w:val="28"/>
          <w:szCs w:val="28"/>
        </w:rPr>
        <w:t>;</w:t>
      </w:r>
    </w:p>
    <w:p w:rsidR="00087ED9" w:rsidRPr="008E5688" w:rsidRDefault="00087ED9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2) паспорт инвестиционного проекта по форме согласно </w:t>
      </w:r>
      <w:hyperlink w:anchor="sub_1300" w:history="1">
        <w:r w:rsidR="00AB1792" w:rsidRPr="008E5688">
          <w:rPr>
            <w:b/>
            <w:sz w:val="28"/>
            <w:szCs w:val="28"/>
          </w:rPr>
          <w:t>П</w:t>
        </w:r>
        <w:r w:rsidRPr="008E5688">
          <w:rPr>
            <w:b/>
            <w:sz w:val="28"/>
            <w:szCs w:val="28"/>
          </w:rPr>
          <w:t xml:space="preserve">риложению </w:t>
        </w:r>
        <w:r w:rsidR="00AB1792" w:rsidRPr="008E5688">
          <w:rPr>
            <w:b/>
            <w:sz w:val="28"/>
            <w:szCs w:val="28"/>
          </w:rPr>
          <w:t>2</w:t>
        </w:r>
      </w:hyperlink>
      <w:r w:rsidR="00C477A2" w:rsidRPr="008E5688">
        <w:rPr>
          <w:b/>
          <w:sz w:val="28"/>
          <w:szCs w:val="28"/>
        </w:rPr>
        <w:t xml:space="preserve"> </w:t>
      </w:r>
      <w:r w:rsidRPr="008E5688">
        <w:rPr>
          <w:sz w:val="28"/>
          <w:szCs w:val="28"/>
        </w:rPr>
        <w:t>к настоящему Порядку, актуальный на дату подачи заявки;</w:t>
      </w:r>
    </w:p>
    <w:p w:rsidR="006A1C70" w:rsidRPr="008E5688" w:rsidRDefault="00134DCE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3) </w:t>
      </w:r>
      <w:r w:rsidR="006A1C70" w:rsidRPr="008E5688">
        <w:rPr>
          <w:sz w:val="28"/>
          <w:szCs w:val="28"/>
        </w:rPr>
        <w:t>бизнес-план</w:t>
      </w:r>
      <w:r w:rsidRPr="008E5688">
        <w:rPr>
          <w:sz w:val="28"/>
          <w:szCs w:val="28"/>
        </w:rPr>
        <w:t xml:space="preserve"> инвестиционного проекта</w:t>
      </w:r>
      <w:r w:rsidR="006A1C70" w:rsidRPr="008E5688">
        <w:rPr>
          <w:sz w:val="28"/>
          <w:szCs w:val="28"/>
        </w:rPr>
        <w:t xml:space="preserve">, </w:t>
      </w:r>
      <w:r w:rsidRPr="008E5688">
        <w:rPr>
          <w:sz w:val="28"/>
          <w:szCs w:val="28"/>
        </w:rPr>
        <w:t>актуальный на дату подачи заявки, содержащий</w:t>
      </w:r>
      <w:r w:rsidR="006A1C70" w:rsidRPr="008E5688">
        <w:rPr>
          <w:sz w:val="28"/>
          <w:szCs w:val="28"/>
        </w:rPr>
        <w:t xml:space="preserve"> оценку влияния инвестиционного проекта на организацию в целом, по форме согласно </w:t>
      </w:r>
      <w:r w:rsidR="006A1C70" w:rsidRPr="008E5688">
        <w:rPr>
          <w:b/>
          <w:sz w:val="28"/>
          <w:szCs w:val="28"/>
        </w:rPr>
        <w:t>Приложению 3</w:t>
      </w:r>
      <w:r w:rsidR="006A1C70" w:rsidRPr="008E5688">
        <w:rPr>
          <w:sz w:val="28"/>
          <w:szCs w:val="28"/>
        </w:rPr>
        <w:t xml:space="preserve"> (бизнес-план</w:t>
      </w:r>
      <w:r w:rsidR="003E395C" w:rsidRPr="008E5688">
        <w:rPr>
          <w:sz w:val="28"/>
          <w:szCs w:val="28"/>
        </w:rPr>
        <w:t>, представленный на бумажных носителях,</w:t>
      </w:r>
      <w:r w:rsidR="006A1C70" w:rsidRPr="008E5688">
        <w:rPr>
          <w:sz w:val="28"/>
          <w:szCs w:val="28"/>
        </w:rPr>
        <w:t xml:space="preserve"> должен быть прошит, пронумерован и скреплен печатью</w:t>
      </w:r>
      <w:r w:rsidR="003E395C" w:rsidRPr="008E5688">
        <w:rPr>
          <w:sz w:val="28"/>
          <w:szCs w:val="28"/>
        </w:rPr>
        <w:t xml:space="preserve"> </w:t>
      </w:r>
      <w:r w:rsidR="006A1C70" w:rsidRPr="008E5688">
        <w:rPr>
          <w:sz w:val="28"/>
          <w:szCs w:val="28"/>
        </w:rPr>
        <w:t xml:space="preserve"> </w:t>
      </w:r>
      <w:r w:rsidR="0015458D" w:rsidRPr="008E5688">
        <w:rPr>
          <w:sz w:val="28"/>
          <w:szCs w:val="28"/>
        </w:rPr>
        <w:t>Инвестора</w:t>
      </w:r>
      <w:r w:rsidR="003E395C" w:rsidRPr="008E5688">
        <w:rPr>
          <w:sz w:val="28"/>
          <w:szCs w:val="28"/>
        </w:rPr>
        <w:t xml:space="preserve"> (при наличии)</w:t>
      </w:r>
      <w:r w:rsidR="006556E3" w:rsidRPr="008E5688">
        <w:rPr>
          <w:sz w:val="28"/>
          <w:szCs w:val="28"/>
        </w:rPr>
        <w:t>)</w:t>
      </w:r>
      <w:r w:rsidR="006A1C70" w:rsidRPr="008E5688">
        <w:rPr>
          <w:sz w:val="28"/>
          <w:szCs w:val="28"/>
        </w:rPr>
        <w:t>;</w:t>
      </w:r>
    </w:p>
    <w:p w:rsidR="00702B66" w:rsidRPr="008E5688" w:rsidRDefault="00B671FA" w:rsidP="00982A2A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4) </w:t>
      </w:r>
      <w:r w:rsidR="00982A2A" w:rsidRPr="008E5688">
        <w:rPr>
          <w:sz w:val="28"/>
          <w:szCs w:val="28"/>
        </w:rPr>
        <w:t>информация о планируемых объемах</w:t>
      </w:r>
      <w:r w:rsidR="00B64850" w:rsidRPr="008E5688">
        <w:rPr>
          <w:sz w:val="28"/>
          <w:szCs w:val="28"/>
        </w:rPr>
        <w:t xml:space="preserve"> внебюджетных инвестиций</w:t>
      </w:r>
      <w:r w:rsidR="00982A2A" w:rsidRPr="008E5688">
        <w:rPr>
          <w:sz w:val="28"/>
          <w:szCs w:val="28"/>
        </w:rPr>
        <w:t xml:space="preserve">, сроках </w:t>
      </w:r>
      <w:r w:rsidR="00B64850" w:rsidRPr="008E5688">
        <w:rPr>
          <w:sz w:val="28"/>
          <w:szCs w:val="28"/>
        </w:rPr>
        <w:t xml:space="preserve">их привлечения, источниках финансирования </w:t>
      </w:r>
      <w:r w:rsidR="00982A2A" w:rsidRPr="008E5688">
        <w:rPr>
          <w:sz w:val="28"/>
          <w:szCs w:val="28"/>
        </w:rPr>
        <w:t xml:space="preserve">и </w:t>
      </w:r>
      <w:r w:rsidR="00B64850" w:rsidRPr="008E5688">
        <w:rPr>
          <w:sz w:val="28"/>
          <w:szCs w:val="28"/>
        </w:rPr>
        <w:t>направлений расходования</w:t>
      </w:r>
      <w:r w:rsidR="00702B66" w:rsidRPr="008E5688">
        <w:rPr>
          <w:sz w:val="28"/>
          <w:szCs w:val="28"/>
        </w:rPr>
        <w:t xml:space="preserve"> по </w:t>
      </w:r>
      <w:r w:rsidRPr="008E5688">
        <w:rPr>
          <w:sz w:val="28"/>
          <w:szCs w:val="28"/>
        </w:rPr>
        <w:t>инвестиционному проекту</w:t>
      </w:r>
      <w:r w:rsidR="00AB57D4" w:rsidRPr="008E5688">
        <w:rPr>
          <w:sz w:val="28"/>
          <w:szCs w:val="28"/>
        </w:rPr>
        <w:t xml:space="preserve"> (в произвольной форме)</w:t>
      </w:r>
      <w:r w:rsidR="00702B66" w:rsidRPr="008E5688">
        <w:rPr>
          <w:sz w:val="28"/>
          <w:szCs w:val="28"/>
        </w:rPr>
        <w:t>;</w:t>
      </w:r>
    </w:p>
    <w:p w:rsidR="00087ED9" w:rsidRPr="008E5688" w:rsidRDefault="00B671FA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>5</w:t>
      </w:r>
      <w:r w:rsidR="00F9549C" w:rsidRPr="008E5688">
        <w:rPr>
          <w:sz w:val="28"/>
          <w:szCs w:val="28"/>
        </w:rPr>
        <w:t>) прогнозируемый объем С</w:t>
      </w:r>
      <w:r w:rsidR="00087ED9" w:rsidRPr="008E5688">
        <w:rPr>
          <w:sz w:val="28"/>
          <w:szCs w:val="28"/>
        </w:rPr>
        <w:t xml:space="preserve">убсидии по форме согласно </w:t>
      </w:r>
      <w:r w:rsidR="00AB1792" w:rsidRPr="008E5688">
        <w:rPr>
          <w:b/>
          <w:sz w:val="28"/>
          <w:szCs w:val="28"/>
        </w:rPr>
        <w:t>П</w:t>
      </w:r>
      <w:r w:rsidR="00087ED9" w:rsidRPr="008E5688">
        <w:rPr>
          <w:b/>
          <w:sz w:val="28"/>
          <w:szCs w:val="28"/>
        </w:rPr>
        <w:t xml:space="preserve">риложению </w:t>
      </w:r>
      <w:r w:rsidR="00C477A2" w:rsidRPr="008E5688">
        <w:rPr>
          <w:b/>
          <w:sz w:val="28"/>
          <w:szCs w:val="28"/>
        </w:rPr>
        <w:t>4</w:t>
      </w:r>
      <w:r w:rsidR="00087ED9" w:rsidRPr="008E5688">
        <w:rPr>
          <w:sz w:val="28"/>
          <w:szCs w:val="28"/>
        </w:rPr>
        <w:t xml:space="preserve"> к настоящему Порядку;</w:t>
      </w:r>
    </w:p>
    <w:p w:rsidR="00087ED9" w:rsidRPr="008E5688" w:rsidRDefault="00B671FA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>6</w:t>
      </w:r>
      <w:r w:rsidR="00DF71CF" w:rsidRPr="008E5688">
        <w:rPr>
          <w:sz w:val="28"/>
          <w:szCs w:val="28"/>
        </w:rPr>
        <w:t>) копия кредитного договора</w:t>
      </w:r>
      <w:r w:rsidR="00974A01" w:rsidRPr="008E5688">
        <w:rPr>
          <w:sz w:val="28"/>
          <w:szCs w:val="28"/>
        </w:rPr>
        <w:t>(ов)</w:t>
      </w:r>
      <w:r w:rsidR="00DF71CF" w:rsidRPr="008E5688">
        <w:rPr>
          <w:sz w:val="28"/>
          <w:szCs w:val="28"/>
        </w:rPr>
        <w:t xml:space="preserve"> со всеми приложениями и дополнительными соглашениями на дату подачи заявки </w:t>
      </w:r>
      <w:r w:rsidR="00087ED9" w:rsidRPr="008E5688">
        <w:rPr>
          <w:sz w:val="28"/>
          <w:szCs w:val="28"/>
        </w:rPr>
        <w:t xml:space="preserve">(при наличии </w:t>
      </w:r>
      <w:r w:rsidR="00DF71CF" w:rsidRPr="008E5688">
        <w:rPr>
          <w:sz w:val="28"/>
          <w:szCs w:val="28"/>
        </w:rPr>
        <w:t>приложений и дополнительных соглашений)</w:t>
      </w:r>
      <w:r w:rsidR="00087ED9" w:rsidRPr="008E5688">
        <w:rPr>
          <w:sz w:val="28"/>
          <w:szCs w:val="28"/>
        </w:rPr>
        <w:t>;</w:t>
      </w:r>
    </w:p>
    <w:p w:rsidR="00DF71CF" w:rsidRPr="008E5688" w:rsidRDefault="00B671FA" w:rsidP="00DF71CF">
      <w:pPr>
        <w:rPr>
          <w:sz w:val="28"/>
          <w:szCs w:val="28"/>
        </w:rPr>
      </w:pPr>
      <w:r w:rsidRPr="008E5688">
        <w:rPr>
          <w:sz w:val="28"/>
          <w:szCs w:val="28"/>
        </w:rPr>
        <w:t>7</w:t>
      </w:r>
      <w:r w:rsidR="00DF71CF" w:rsidRPr="008E5688">
        <w:rPr>
          <w:sz w:val="28"/>
          <w:szCs w:val="28"/>
        </w:rPr>
        <w:t xml:space="preserve">) график платежей или </w:t>
      </w:r>
      <w:r w:rsidR="00460CCE" w:rsidRPr="008E5688">
        <w:rPr>
          <w:sz w:val="28"/>
          <w:szCs w:val="28"/>
        </w:rPr>
        <w:t>справк</w:t>
      </w:r>
      <w:r w:rsidR="0040273C" w:rsidRPr="008E5688">
        <w:rPr>
          <w:sz w:val="28"/>
          <w:szCs w:val="28"/>
        </w:rPr>
        <w:t>а</w:t>
      </w:r>
      <w:r w:rsidR="00460CCE" w:rsidRPr="008E5688">
        <w:rPr>
          <w:sz w:val="28"/>
          <w:szCs w:val="28"/>
        </w:rPr>
        <w:t xml:space="preserve"> по кредитному договору, с указанием запланированных будущих платежей на период действия кредитного договора, выданная или заверенная кредитной организацией (в случае отсутствия графика платежей</w:t>
      </w:r>
      <w:r w:rsidR="00DF71CF" w:rsidRPr="008E5688">
        <w:rPr>
          <w:sz w:val="28"/>
          <w:szCs w:val="28"/>
        </w:rPr>
        <w:t>);</w:t>
      </w:r>
    </w:p>
    <w:p w:rsidR="00087ED9" w:rsidRPr="008E5688" w:rsidRDefault="0088610D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>8</w:t>
      </w:r>
      <w:r w:rsidR="00087ED9" w:rsidRPr="008E5688">
        <w:rPr>
          <w:sz w:val="28"/>
          <w:szCs w:val="28"/>
        </w:rPr>
        <w:t xml:space="preserve">) выписка </w:t>
      </w:r>
      <w:r w:rsidR="005E3155" w:rsidRPr="008E5688">
        <w:rPr>
          <w:sz w:val="28"/>
          <w:szCs w:val="28"/>
        </w:rPr>
        <w:t>по</w:t>
      </w:r>
      <w:r w:rsidR="00087ED9" w:rsidRPr="008E5688">
        <w:rPr>
          <w:sz w:val="28"/>
          <w:szCs w:val="28"/>
        </w:rPr>
        <w:t xml:space="preserve"> ссудно</w:t>
      </w:r>
      <w:r w:rsidR="005E3155" w:rsidRPr="008E5688">
        <w:rPr>
          <w:sz w:val="28"/>
          <w:szCs w:val="28"/>
        </w:rPr>
        <w:t>му</w:t>
      </w:r>
      <w:r w:rsidR="00087ED9" w:rsidRPr="008E5688">
        <w:rPr>
          <w:sz w:val="28"/>
          <w:szCs w:val="28"/>
        </w:rPr>
        <w:t xml:space="preserve"> счет</w:t>
      </w:r>
      <w:r w:rsidR="005E3155" w:rsidRPr="008E5688">
        <w:rPr>
          <w:sz w:val="28"/>
          <w:szCs w:val="28"/>
        </w:rPr>
        <w:t>у</w:t>
      </w:r>
      <w:r w:rsidR="00087ED9" w:rsidRPr="008E5688">
        <w:rPr>
          <w:sz w:val="28"/>
          <w:szCs w:val="28"/>
        </w:rPr>
        <w:t xml:space="preserve"> </w:t>
      </w:r>
      <w:r w:rsidR="00B61F0F" w:rsidRPr="008E5688">
        <w:rPr>
          <w:sz w:val="28"/>
          <w:szCs w:val="28"/>
        </w:rPr>
        <w:t>Инвестора</w:t>
      </w:r>
      <w:r w:rsidR="00087ED9" w:rsidRPr="008E5688">
        <w:rPr>
          <w:sz w:val="28"/>
          <w:szCs w:val="28"/>
        </w:rPr>
        <w:t xml:space="preserve"> </w:t>
      </w:r>
      <w:r w:rsidR="00087BD1" w:rsidRPr="008E5688">
        <w:rPr>
          <w:sz w:val="28"/>
          <w:szCs w:val="28"/>
        </w:rPr>
        <w:t xml:space="preserve">с момента заключения кредитного договора </w:t>
      </w:r>
      <w:r w:rsidR="0011437F" w:rsidRPr="008E5688">
        <w:rPr>
          <w:sz w:val="28"/>
          <w:szCs w:val="28"/>
        </w:rPr>
        <w:t>по</w:t>
      </w:r>
      <w:r w:rsidR="00087ED9" w:rsidRPr="008E5688">
        <w:rPr>
          <w:sz w:val="28"/>
          <w:szCs w:val="28"/>
        </w:rPr>
        <w:t xml:space="preserve"> </w:t>
      </w:r>
      <w:r w:rsidR="0011437F" w:rsidRPr="008E5688">
        <w:rPr>
          <w:sz w:val="28"/>
          <w:szCs w:val="28"/>
        </w:rPr>
        <w:t xml:space="preserve">1 число месяца </w:t>
      </w:r>
      <w:r w:rsidR="00087ED9" w:rsidRPr="008E5688">
        <w:rPr>
          <w:sz w:val="28"/>
          <w:szCs w:val="28"/>
        </w:rPr>
        <w:t>подачи заявки, выданная кредитной организацией;</w:t>
      </w:r>
    </w:p>
    <w:p w:rsidR="00DF71CF" w:rsidRPr="008E5688" w:rsidRDefault="0088610D" w:rsidP="00DF71CF">
      <w:pPr>
        <w:rPr>
          <w:sz w:val="28"/>
          <w:szCs w:val="28"/>
        </w:rPr>
      </w:pPr>
      <w:r w:rsidRPr="008E5688">
        <w:rPr>
          <w:sz w:val="28"/>
          <w:szCs w:val="28"/>
        </w:rPr>
        <w:t>9</w:t>
      </w:r>
      <w:r w:rsidR="00DF71CF" w:rsidRPr="008E5688">
        <w:rPr>
          <w:sz w:val="28"/>
          <w:szCs w:val="28"/>
        </w:rPr>
        <w:t xml:space="preserve">) копии документов, подтверждающих целевое использование </w:t>
      </w:r>
      <w:r w:rsidR="004D5454" w:rsidRPr="008E5688">
        <w:rPr>
          <w:sz w:val="28"/>
          <w:szCs w:val="28"/>
        </w:rPr>
        <w:t xml:space="preserve">кредитных </w:t>
      </w:r>
      <w:r w:rsidR="00DF71CF" w:rsidRPr="008E5688">
        <w:rPr>
          <w:sz w:val="28"/>
          <w:szCs w:val="28"/>
        </w:rPr>
        <w:t xml:space="preserve">средств (договоров и платежных </w:t>
      </w:r>
      <w:r w:rsidR="00497026" w:rsidRPr="008E5688">
        <w:rPr>
          <w:sz w:val="28"/>
          <w:szCs w:val="28"/>
        </w:rPr>
        <w:t>документов</w:t>
      </w:r>
      <w:r w:rsidR="00DF71CF" w:rsidRPr="008E5688">
        <w:rPr>
          <w:sz w:val="28"/>
          <w:szCs w:val="28"/>
        </w:rPr>
        <w:t>)</w:t>
      </w:r>
      <w:r w:rsidR="00010169" w:rsidRPr="008E5688">
        <w:rPr>
          <w:sz w:val="28"/>
          <w:szCs w:val="28"/>
        </w:rPr>
        <w:t xml:space="preserve"> (при наличии факта использования </w:t>
      </w:r>
      <w:r w:rsidR="004D5454" w:rsidRPr="008E5688">
        <w:rPr>
          <w:sz w:val="28"/>
          <w:szCs w:val="28"/>
        </w:rPr>
        <w:t xml:space="preserve">кредитных </w:t>
      </w:r>
      <w:r w:rsidR="00010169" w:rsidRPr="008E5688">
        <w:rPr>
          <w:sz w:val="28"/>
          <w:szCs w:val="28"/>
        </w:rPr>
        <w:t>средств)</w:t>
      </w:r>
      <w:r w:rsidR="00DF71CF" w:rsidRPr="008E5688">
        <w:rPr>
          <w:sz w:val="28"/>
          <w:szCs w:val="28"/>
        </w:rPr>
        <w:t>;</w:t>
      </w:r>
    </w:p>
    <w:p w:rsidR="009B427B" w:rsidRPr="008E5688" w:rsidRDefault="00B671FA" w:rsidP="009B427B">
      <w:pPr>
        <w:rPr>
          <w:sz w:val="28"/>
          <w:szCs w:val="28"/>
        </w:rPr>
      </w:pPr>
      <w:r w:rsidRPr="008E5688">
        <w:rPr>
          <w:sz w:val="28"/>
          <w:szCs w:val="28"/>
        </w:rPr>
        <w:t>1</w:t>
      </w:r>
      <w:r w:rsidR="0088610D" w:rsidRPr="008E5688">
        <w:rPr>
          <w:sz w:val="28"/>
          <w:szCs w:val="28"/>
        </w:rPr>
        <w:t>0</w:t>
      </w:r>
      <w:r w:rsidR="009B427B" w:rsidRPr="008E5688">
        <w:rPr>
          <w:sz w:val="28"/>
          <w:szCs w:val="28"/>
        </w:rPr>
        <w:t>) копии платежных поручений, подтверждающих уплату процентов и погашение основного долга по кре</w:t>
      </w:r>
      <w:r w:rsidR="00A43C7C" w:rsidRPr="008E5688">
        <w:rPr>
          <w:sz w:val="28"/>
          <w:szCs w:val="28"/>
        </w:rPr>
        <w:t xml:space="preserve">дитному договору, заключенному </w:t>
      </w:r>
      <w:r w:rsidR="0015458D" w:rsidRPr="008E5688">
        <w:rPr>
          <w:sz w:val="28"/>
          <w:szCs w:val="28"/>
        </w:rPr>
        <w:t>Инвестором</w:t>
      </w:r>
      <w:r w:rsidR="009B427B" w:rsidRPr="008E5688">
        <w:rPr>
          <w:sz w:val="28"/>
          <w:szCs w:val="28"/>
        </w:rPr>
        <w:t xml:space="preserve"> в российских кредитных организациях для реализации на территории Республики Мордовия инвестиционного проекта, направленного на капитальные вложения, с отметкой об исполнении платежа за истекший период действия такого кредитного договора</w:t>
      </w:r>
      <w:r w:rsidR="005410C8" w:rsidRPr="008E5688">
        <w:rPr>
          <w:sz w:val="28"/>
          <w:szCs w:val="28"/>
        </w:rPr>
        <w:t xml:space="preserve"> (при наличии факта проведения указанных операций)</w:t>
      </w:r>
      <w:r w:rsidR="009B427B" w:rsidRPr="008E5688">
        <w:rPr>
          <w:sz w:val="28"/>
          <w:szCs w:val="28"/>
        </w:rPr>
        <w:t>;</w:t>
      </w:r>
    </w:p>
    <w:p w:rsidR="00710B00" w:rsidRPr="008E5688" w:rsidRDefault="0088610D" w:rsidP="00073497">
      <w:pPr>
        <w:rPr>
          <w:i/>
          <w:sz w:val="28"/>
          <w:szCs w:val="28"/>
        </w:rPr>
      </w:pPr>
      <w:r w:rsidRPr="008E5688">
        <w:rPr>
          <w:sz w:val="28"/>
          <w:szCs w:val="28"/>
        </w:rPr>
        <w:t>11</w:t>
      </w:r>
      <w:r w:rsidR="00710B00" w:rsidRPr="008E5688">
        <w:rPr>
          <w:sz w:val="28"/>
          <w:szCs w:val="28"/>
        </w:rPr>
        <w:t>) копии годовой бухгалтерской (финансовой) отчетности за последни</w:t>
      </w:r>
      <w:r w:rsidR="004865D9" w:rsidRPr="008E5688">
        <w:rPr>
          <w:sz w:val="28"/>
          <w:szCs w:val="28"/>
        </w:rPr>
        <w:t xml:space="preserve">й </w:t>
      </w:r>
      <w:r w:rsidR="00710B00" w:rsidRPr="008E5688">
        <w:rPr>
          <w:sz w:val="28"/>
          <w:szCs w:val="28"/>
        </w:rPr>
        <w:t>завершенны</w:t>
      </w:r>
      <w:r w:rsidR="004865D9" w:rsidRPr="008E5688">
        <w:rPr>
          <w:sz w:val="28"/>
          <w:szCs w:val="28"/>
        </w:rPr>
        <w:t>й</w:t>
      </w:r>
      <w:r w:rsidR="00710B00" w:rsidRPr="008E5688">
        <w:rPr>
          <w:sz w:val="28"/>
          <w:szCs w:val="28"/>
        </w:rPr>
        <w:t xml:space="preserve"> год, а также </w:t>
      </w:r>
      <w:r w:rsidR="004865D9" w:rsidRPr="008E5688">
        <w:rPr>
          <w:sz w:val="28"/>
          <w:szCs w:val="28"/>
        </w:rPr>
        <w:t xml:space="preserve">за последний отчетный период </w:t>
      </w:r>
      <w:r w:rsidR="005E3155" w:rsidRPr="008E5688">
        <w:rPr>
          <w:sz w:val="28"/>
          <w:szCs w:val="28"/>
        </w:rPr>
        <w:t xml:space="preserve">года подачи заявки </w:t>
      </w:r>
      <w:r w:rsidR="004865D9" w:rsidRPr="008E5688">
        <w:rPr>
          <w:sz w:val="28"/>
          <w:szCs w:val="28"/>
        </w:rPr>
        <w:t>(1 квартал, 1 полугодие, 9 месяцев) (при наличии</w:t>
      </w:r>
      <w:r w:rsidR="00196E2C" w:rsidRPr="008E5688">
        <w:rPr>
          <w:sz w:val="28"/>
          <w:szCs w:val="28"/>
        </w:rPr>
        <w:t xml:space="preserve"> указанно</w:t>
      </w:r>
      <w:r w:rsidR="00A43C7C" w:rsidRPr="008E5688">
        <w:rPr>
          <w:sz w:val="28"/>
          <w:szCs w:val="28"/>
        </w:rPr>
        <w:t xml:space="preserve">й в данном пункте отчетности у </w:t>
      </w:r>
      <w:r w:rsidR="0015458D" w:rsidRPr="008E5688">
        <w:rPr>
          <w:sz w:val="28"/>
          <w:szCs w:val="28"/>
        </w:rPr>
        <w:t>Инвестора</w:t>
      </w:r>
      <w:r w:rsidR="004865D9" w:rsidRPr="008E5688">
        <w:rPr>
          <w:sz w:val="28"/>
          <w:szCs w:val="28"/>
        </w:rPr>
        <w:t>)</w:t>
      </w:r>
      <w:r w:rsidR="00073497" w:rsidRPr="008E5688">
        <w:rPr>
          <w:sz w:val="28"/>
          <w:szCs w:val="28"/>
        </w:rPr>
        <w:t xml:space="preserve"> от Инвестора – юридического лица, копии налоговых деклараций о доходах</w:t>
      </w:r>
      <w:r w:rsidR="00DB4AB3" w:rsidRPr="008E5688">
        <w:rPr>
          <w:sz w:val="28"/>
          <w:szCs w:val="28"/>
        </w:rPr>
        <w:t>/</w:t>
      </w:r>
      <w:r w:rsidR="00073497" w:rsidRPr="008E5688">
        <w:rPr>
          <w:sz w:val="28"/>
          <w:szCs w:val="28"/>
        </w:rPr>
        <w:t>расходах (по форме предоставления в ФНС в зависимости от режима налогообложения) за последний завершенный год, а также за последний отчетный период года подачи заявки (1 квартал, 1 полугодие, 9 месяцев) (при наличии указанной в данном пункте отчетности у Инвестора) от Инвестора – индивидуального предпринимателя</w:t>
      </w:r>
      <w:r w:rsidR="00DB4AB3" w:rsidRPr="008E5688">
        <w:rPr>
          <w:sz w:val="28"/>
          <w:szCs w:val="28"/>
        </w:rPr>
        <w:t>. Отчетность Инвестора представляется с отметкой ФНС о приеме или с копией квитанции о приеме ФНС отчетности в электронном виде</w:t>
      </w:r>
      <w:r w:rsidR="004865D9" w:rsidRPr="008E5688">
        <w:rPr>
          <w:sz w:val="28"/>
          <w:szCs w:val="28"/>
        </w:rPr>
        <w:t>;</w:t>
      </w:r>
      <w:r w:rsidR="00B671FA" w:rsidRPr="008E5688">
        <w:rPr>
          <w:sz w:val="28"/>
          <w:szCs w:val="28"/>
        </w:rPr>
        <w:t xml:space="preserve"> </w:t>
      </w:r>
    </w:p>
    <w:p w:rsidR="00087ED9" w:rsidRPr="008E5688" w:rsidRDefault="009B427B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>1</w:t>
      </w:r>
      <w:r w:rsidR="0088610D" w:rsidRPr="008E5688">
        <w:rPr>
          <w:sz w:val="28"/>
          <w:szCs w:val="28"/>
        </w:rPr>
        <w:t>2</w:t>
      </w:r>
      <w:r w:rsidR="00087ED9" w:rsidRPr="008E5688">
        <w:rPr>
          <w:sz w:val="28"/>
          <w:szCs w:val="28"/>
        </w:rPr>
        <w:t xml:space="preserve">) копия Сведений о численности и заработной плате работников по </w:t>
      </w:r>
      <w:hyperlink r:id="rId9" w:history="1">
        <w:r w:rsidR="00087ED9" w:rsidRPr="008E5688">
          <w:rPr>
            <w:sz w:val="28"/>
            <w:szCs w:val="28"/>
          </w:rPr>
          <w:t>форме</w:t>
        </w:r>
      </w:hyperlink>
      <w:r w:rsidR="00087ED9" w:rsidRPr="008E5688">
        <w:rPr>
          <w:sz w:val="28"/>
          <w:szCs w:val="28"/>
        </w:rPr>
        <w:t xml:space="preserve"> федерального статистического наблюдения </w:t>
      </w:r>
      <w:r w:rsidR="00087BD1" w:rsidRPr="008E5688">
        <w:rPr>
          <w:sz w:val="28"/>
          <w:szCs w:val="28"/>
        </w:rPr>
        <w:t>№</w:t>
      </w:r>
      <w:r w:rsidR="00087ED9" w:rsidRPr="008E5688">
        <w:rPr>
          <w:sz w:val="28"/>
          <w:szCs w:val="28"/>
        </w:rPr>
        <w:t> П-4, утвержденной приказом Росстата, за декабрь года, предшествующего году подачи заявки, с отметкой территориального органа Федеральной службы государственной статистики о принятии либо с электронным подтверждением приема указанной формы территориальным органом Федеральной службы государственной статистики</w:t>
      </w:r>
      <w:r w:rsidR="00DE23BA" w:rsidRPr="008E5688">
        <w:rPr>
          <w:sz w:val="28"/>
          <w:szCs w:val="28"/>
        </w:rPr>
        <w:t xml:space="preserve"> (в случае отсутствия обязанности составления данной формы допуска</w:t>
      </w:r>
      <w:r w:rsidR="00A43C7C" w:rsidRPr="008E5688">
        <w:rPr>
          <w:sz w:val="28"/>
          <w:szCs w:val="28"/>
        </w:rPr>
        <w:t xml:space="preserve">ется предоставление справки от </w:t>
      </w:r>
      <w:r w:rsidR="0015458D" w:rsidRPr="008E5688">
        <w:rPr>
          <w:sz w:val="28"/>
          <w:szCs w:val="28"/>
        </w:rPr>
        <w:t>Инвестора</w:t>
      </w:r>
      <w:r w:rsidR="00DE23BA" w:rsidRPr="008E5688">
        <w:rPr>
          <w:sz w:val="28"/>
          <w:szCs w:val="28"/>
        </w:rPr>
        <w:t xml:space="preserve"> в произвольной форме)</w:t>
      </w:r>
      <w:r w:rsidR="00087ED9" w:rsidRPr="008E5688">
        <w:rPr>
          <w:sz w:val="28"/>
          <w:szCs w:val="28"/>
        </w:rPr>
        <w:t>;</w:t>
      </w:r>
    </w:p>
    <w:p w:rsidR="00087ED9" w:rsidRPr="008E5688" w:rsidRDefault="0088610D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>13</w:t>
      </w:r>
      <w:r w:rsidR="00087ED9" w:rsidRPr="008E5688">
        <w:rPr>
          <w:sz w:val="28"/>
          <w:szCs w:val="28"/>
        </w:rPr>
        <w:t xml:space="preserve">) справка об отсутствии </w:t>
      </w:r>
      <w:r w:rsidR="00DE23BA" w:rsidRPr="008E5688">
        <w:rPr>
          <w:sz w:val="28"/>
          <w:szCs w:val="28"/>
        </w:rPr>
        <w:t xml:space="preserve">просроченной </w:t>
      </w:r>
      <w:r w:rsidR="00087ED9" w:rsidRPr="008E5688">
        <w:rPr>
          <w:sz w:val="28"/>
          <w:szCs w:val="28"/>
        </w:rPr>
        <w:t>задолженности по заработной плате перед работниками</w:t>
      </w:r>
      <w:r w:rsidR="00087BD1" w:rsidRPr="008E5688">
        <w:rPr>
          <w:sz w:val="28"/>
          <w:szCs w:val="28"/>
        </w:rPr>
        <w:t xml:space="preserve"> </w:t>
      </w:r>
      <w:r w:rsidR="005E3155" w:rsidRPr="008E5688">
        <w:rPr>
          <w:sz w:val="28"/>
          <w:szCs w:val="28"/>
        </w:rPr>
        <w:t xml:space="preserve">на </w:t>
      </w:r>
      <w:r w:rsidR="00DE23BA" w:rsidRPr="008E5688">
        <w:rPr>
          <w:sz w:val="28"/>
          <w:szCs w:val="28"/>
        </w:rPr>
        <w:t xml:space="preserve">1 число месяца подачи заявки </w:t>
      </w:r>
      <w:r w:rsidR="00087BD1" w:rsidRPr="008E5688">
        <w:rPr>
          <w:sz w:val="28"/>
          <w:szCs w:val="28"/>
        </w:rPr>
        <w:t>(в произвольной форме)</w:t>
      </w:r>
      <w:r w:rsidR="00D3445B" w:rsidRPr="008E5688">
        <w:rPr>
          <w:sz w:val="28"/>
          <w:szCs w:val="28"/>
        </w:rPr>
        <w:t>;</w:t>
      </w:r>
    </w:p>
    <w:p w:rsidR="00D3445B" w:rsidRPr="008E5688" w:rsidRDefault="00D3445B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14) копию приказа Инвестора об утверждении учетной политики для целей бухгалтерского учета </w:t>
      </w:r>
      <w:r w:rsidR="00DC74A7" w:rsidRPr="008E5688">
        <w:rPr>
          <w:sz w:val="28"/>
          <w:szCs w:val="28"/>
        </w:rPr>
        <w:t xml:space="preserve">и для целей налогообложения </w:t>
      </w:r>
      <w:r w:rsidRPr="008E5688">
        <w:rPr>
          <w:sz w:val="28"/>
          <w:szCs w:val="28"/>
        </w:rPr>
        <w:t>на год подачи заявки для участия в Отборе с приложением учетной политики</w:t>
      </w:r>
      <w:r w:rsidR="00DC74A7" w:rsidRPr="008E5688">
        <w:rPr>
          <w:sz w:val="28"/>
          <w:szCs w:val="28"/>
        </w:rPr>
        <w:t>, содержащей положения о раздельном учете доходов,  расходов, результатов деятельности и налоговых отчислений в бюджеты бюджетной системы Российской Федерации (по основной деятельности и по инвестиционному проекту)</w:t>
      </w:r>
      <w:r w:rsidRPr="008E5688">
        <w:rPr>
          <w:sz w:val="28"/>
          <w:szCs w:val="28"/>
        </w:rPr>
        <w:t>.</w:t>
      </w:r>
    </w:p>
    <w:p w:rsidR="006F4B03" w:rsidRPr="008E5688" w:rsidRDefault="003F4BCF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случае отсутствия любого </w:t>
      </w:r>
      <w:r w:rsidR="006F4B03" w:rsidRPr="008E5688">
        <w:rPr>
          <w:sz w:val="28"/>
          <w:szCs w:val="28"/>
        </w:rPr>
        <w:t xml:space="preserve">из вышеуказанных </w:t>
      </w:r>
      <w:r w:rsidRPr="008E5688">
        <w:rPr>
          <w:sz w:val="28"/>
          <w:szCs w:val="28"/>
        </w:rPr>
        <w:t>документ</w:t>
      </w:r>
      <w:r w:rsidR="006F4B03" w:rsidRPr="008E5688">
        <w:rPr>
          <w:sz w:val="28"/>
          <w:szCs w:val="28"/>
        </w:rPr>
        <w:t>ов</w:t>
      </w:r>
      <w:r w:rsidRPr="008E5688">
        <w:rPr>
          <w:sz w:val="28"/>
          <w:szCs w:val="28"/>
        </w:rPr>
        <w:t xml:space="preserve"> Министерство </w:t>
      </w:r>
      <w:r w:rsidR="00A43C7C" w:rsidRPr="008E5688">
        <w:rPr>
          <w:sz w:val="28"/>
          <w:szCs w:val="28"/>
        </w:rPr>
        <w:t xml:space="preserve">направляет требование </w:t>
      </w:r>
      <w:r w:rsidR="00BD334B" w:rsidRPr="008E5688">
        <w:rPr>
          <w:sz w:val="28"/>
          <w:szCs w:val="28"/>
        </w:rPr>
        <w:t>Инвестору</w:t>
      </w:r>
      <w:r w:rsidR="006F4B03" w:rsidRPr="008E5688">
        <w:rPr>
          <w:sz w:val="28"/>
          <w:szCs w:val="28"/>
        </w:rPr>
        <w:t xml:space="preserve"> об их предоставлении. </w:t>
      </w:r>
    </w:p>
    <w:p w:rsidR="00B62741" w:rsidRPr="008E5688" w:rsidRDefault="00B4662E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Запрос </w:t>
      </w:r>
      <w:r w:rsidR="006F4B03" w:rsidRPr="008E5688">
        <w:rPr>
          <w:sz w:val="28"/>
          <w:szCs w:val="28"/>
        </w:rPr>
        <w:t xml:space="preserve">о необходимости предоставления документов </w:t>
      </w:r>
      <w:r w:rsidRPr="008E5688">
        <w:rPr>
          <w:sz w:val="28"/>
          <w:szCs w:val="28"/>
        </w:rPr>
        <w:t>направляется в электрон</w:t>
      </w:r>
      <w:r w:rsidR="00A43C7C" w:rsidRPr="008E5688">
        <w:rPr>
          <w:sz w:val="28"/>
          <w:szCs w:val="28"/>
        </w:rPr>
        <w:t xml:space="preserve">ной форме на электронную почту </w:t>
      </w:r>
      <w:r w:rsidR="0015458D" w:rsidRPr="008E5688">
        <w:rPr>
          <w:sz w:val="28"/>
          <w:szCs w:val="28"/>
        </w:rPr>
        <w:t>Инвестора</w:t>
      </w:r>
      <w:r w:rsidR="0079451E" w:rsidRPr="008E5688">
        <w:rPr>
          <w:sz w:val="28"/>
          <w:szCs w:val="28"/>
        </w:rPr>
        <w:t>, указанную в заявке на О</w:t>
      </w:r>
      <w:r w:rsidRPr="008E5688">
        <w:rPr>
          <w:sz w:val="28"/>
          <w:szCs w:val="28"/>
        </w:rPr>
        <w:t xml:space="preserve">тбор. </w:t>
      </w:r>
      <w:r w:rsidR="007C5A7E" w:rsidRPr="008E5688">
        <w:rPr>
          <w:sz w:val="28"/>
          <w:szCs w:val="28"/>
        </w:rPr>
        <w:t>Инвестор</w:t>
      </w:r>
      <w:r w:rsidR="00B62741" w:rsidRPr="008E5688">
        <w:rPr>
          <w:sz w:val="28"/>
          <w:szCs w:val="28"/>
        </w:rPr>
        <w:t xml:space="preserve"> отбора </w:t>
      </w:r>
      <w:r w:rsidRPr="008E5688">
        <w:rPr>
          <w:sz w:val="28"/>
          <w:szCs w:val="28"/>
        </w:rPr>
        <w:t>обязан предоставить</w:t>
      </w:r>
      <w:r w:rsidR="00B62741" w:rsidRPr="008E5688">
        <w:rPr>
          <w:sz w:val="28"/>
          <w:szCs w:val="28"/>
        </w:rPr>
        <w:t xml:space="preserve"> запрошенные документы в течение 5-ти рабочих дней</w:t>
      </w:r>
      <w:r w:rsidRPr="008E5688">
        <w:rPr>
          <w:sz w:val="28"/>
          <w:szCs w:val="28"/>
        </w:rPr>
        <w:t xml:space="preserve"> со дня направления запроса</w:t>
      </w:r>
      <w:r w:rsidR="00B62741" w:rsidRPr="008E5688">
        <w:rPr>
          <w:sz w:val="28"/>
          <w:szCs w:val="28"/>
        </w:rPr>
        <w:t>.</w:t>
      </w:r>
    </w:p>
    <w:p w:rsidR="00087ED9" w:rsidRPr="008E5688" w:rsidRDefault="00087ED9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случае внесения изменений в кредитный договор </w:t>
      </w:r>
      <w:r w:rsidR="005A6CFA" w:rsidRPr="008E5688">
        <w:rPr>
          <w:sz w:val="28"/>
          <w:szCs w:val="28"/>
        </w:rPr>
        <w:t>Инвестор</w:t>
      </w:r>
      <w:r w:rsidRPr="008E5688">
        <w:rPr>
          <w:sz w:val="28"/>
          <w:szCs w:val="28"/>
        </w:rPr>
        <w:t xml:space="preserve"> обязан в срок не позднее 3 рабочих дней с даты внесения соответствующих изменений представить </w:t>
      </w:r>
      <w:r w:rsidR="00087BD1" w:rsidRPr="008E5688">
        <w:rPr>
          <w:sz w:val="28"/>
          <w:szCs w:val="28"/>
        </w:rPr>
        <w:t>в Министерство</w:t>
      </w:r>
      <w:r w:rsidRPr="008E5688">
        <w:rPr>
          <w:sz w:val="28"/>
          <w:szCs w:val="28"/>
        </w:rPr>
        <w:t xml:space="preserve"> заверенные копии кредитного договора с учетом изменений.</w:t>
      </w:r>
    </w:p>
    <w:p w:rsidR="00087ED9" w:rsidRPr="008E5688" w:rsidRDefault="00087ED9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Дополнительно к документам, </w:t>
      </w:r>
      <w:r w:rsidR="00087BD1" w:rsidRPr="008E5688">
        <w:rPr>
          <w:sz w:val="28"/>
          <w:szCs w:val="28"/>
        </w:rPr>
        <w:t>указанным в настоящем пункте</w:t>
      </w:r>
      <w:r w:rsidRPr="008E5688">
        <w:rPr>
          <w:sz w:val="28"/>
          <w:szCs w:val="28"/>
        </w:rPr>
        <w:t xml:space="preserve">, </w:t>
      </w:r>
      <w:r w:rsidR="007C5A7E" w:rsidRPr="008E5688">
        <w:rPr>
          <w:sz w:val="28"/>
          <w:szCs w:val="28"/>
        </w:rPr>
        <w:t>Инвестор</w:t>
      </w:r>
      <w:r w:rsidRPr="008E5688">
        <w:rPr>
          <w:sz w:val="28"/>
          <w:szCs w:val="28"/>
        </w:rPr>
        <w:t xml:space="preserve"> может представить в Министерство по собственной инициативе:</w:t>
      </w:r>
    </w:p>
    <w:p w:rsidR="00087ED9" w:rsidRPr="008E5688" w:rsidRDefault="00087ED9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>1) копию свидетельства о постановке на учет российской организации в налоговом органе по месту ее нахождения;</w:t>
      </w:r>
    </w:p>
    <w:p w:rsidR="00087ED9" w:rsidRPr="008E5688" w:rsidRDefault="00087ED9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>2) выписку из Единого государственного реестра юридических лиц</w:t>
      </w:r>
      <w:r w:rsidR="007570C8" w:rsidRPr="008E5688">
        <w:rPr>
          <w:sz w:val="28"/>
          <w:szCs w:val="28"/>
        </w:rPr>
        <w:t xml:space="preserve"> (индивидуальных предпринимателей)</w:t>
      </w:r>
      <w:r w:rsidRPr="008E5688">
        <w:rPr>
          <w:sz w:val="28"/>
          <w:szCs w:val="28"/>
        </w:rPr>
        <w:t xml:space="preserve">, </w:t>
      </w:r>
      <w:r w:rsidR="001F722E" w:rsidRPr="008E5688">
        <w:rPr>
          <w:sz w:val="28"/>
          <w:szCs w:val="28"/>
        </w:rPr>
        <w:t xml:space="preserve">выданную не позднее чем за 30 календарных дней </w:t>
      </w:r>
      <w:r w:rsidR="00CA62F4" w:rsidRPr="008E5688">
        <w:rPr>
          <w:sz w:val="28"/>
          <w:szCs w:val="28"/>
        </w:rPr>
        <w:t>до</w:t>
      </w:r>
      <w:r w:rsidRPr="008E5688">
        <w:rPr>
          <w:sz w:val="28"/>
          <w:szCs w:val="28"/>
        </w:rPr>
        <w:t xml:space="preserve"> дат</w:t>
      </w:r>
      <w:r w:rsidR="001F722E" w:rsidRPr="008E5688">
        <w:rPr>
          <w:sz w:val="28"/>
          <w:szCs w:val="28"/>
        </w:rPr>
        <w:t>ы</w:t>
      </w:r>
      <w:r w:rsidRPr="008E5688">
        <w:rPr>
          <w:sz w:val="28"/>
          <w:szCs w:val="28"/>
        </w:rPr>
        <w:t xml:space="preserve"> подачи заявки;</w:t>
      </w:r>
    </w:p>
    <w:p w:rsidR="001F722E" w:rsidRPr="008E5688" w:rsidRDefault="00087ED9" w:rsidP="001F722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3) справку налогового органа об исполнении </w:t>
      </w:r>
      <w:r w:rsidR="0015458D" w:rsidRPr="008E5688">
        <w:rPr>
          <w:sz w:val="28"/>
          <w:szCs w:val="28"/>
        </w:rPr>
        <w:t>Инвестором</w:t>
      </w:r>
      <w:r w:rsidRPr="008E5688">
        <w:rPr>
          <w:sz w:val="28"/>
          <w:szCs w:val="28"/>
        </w:rPr>
        <w:t xml:space="preserve"> обязанности по уплате налогов, сборов, страховых взносов, пеней, штрафов, процентов,</w:t>
      </w:r>
      <w:r w:rsidR="005C1772" w:rsidRPr="008E5688">
        <w:rPr>
          <w:sz w:val="28"/>
          <w:szCs w:val="28"/>
        </w:rPr>
        <w:t xml:space="preserve"> </w:t>
      </w:r>
      <w:r w:rsidR="001F722E" w:rsidRPr="008E5688">
        <w:rPr>
          <w:sz w:val="28"/>
          <w:szCs w:val="28"/>
        </w:rPr>
        <w:t>выданную не позднее чем за 30 календа</w:t>
      </w:r>
      <w:r w:rsidR="00A910B9" w:rsidRPr="008E5688">
        <w:rPr>
          <w:sz w:val="28"/>
          <w:szCs w:val="28"/>
        </w:rPr>
        <w:t xml:space="preserve">рных дней </w:t>
      </w:r>
      <w:r w:rsidR="00CA62F4" w:rsidRPr="008E5688">
        <w:rPr>
          <w:sz w:val="28"/>
          <w:szCs w:val="28"/>
        </w:rPr>
        <w:t>до</w:t>
      </w:r>
      <w:r w:rsidR="00A910B9" w:rsidRPr="008E5688">
        <w:rPr>
          <w:sz w:val="28"/>
          <w:szCs w:val="28"/>
        </w:rPr>
        <w:t xml:space="preserve"> даты подачи заявки.</w:t>
      </w:r>
    </w:p>
    <w:p w:rsidR="00087ED9" w:rsidRPr="008E5688" w:rsidRDefault="00087ED9" w:rsidP="00087E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случае непредставления </w:t>
      </w:r>
      <w:r w:rsidR="0015458D" w:rsidRPr="008E5688">
        <w:rPr>
          <w:sz w:val="28"/>
          <w:szCs w:val="28"/>
        </w:rPr>
        <w:t>Инвестором</w:t>
      </w:r>
      <w:r w:rsidRPr="008E5688">
        <w:rPr>
          <w:sz w:val="28"/>
          <w:szCs w:val="28"/>
        </w:rPr>
        <w:t xml:space="preserve"> по собственной инициативе документов, указанных в настоящем пункте, данные документы запрашиваются Министерством в порядке межведомственного информационного взаимодействия.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15. </w:t>
      </w:r>
      <w:r w:rsidR="007C5A7E" w:rsidRPr="008E5688">
        <w:rPr>
          <w:sz w:val="28"/>
          <w:szCs w:val="28"/>
        </w:rPr>
        <w:t>Инвесторы</w:t>
      </w:r>
      <w:r w:rsidR="00557A05" w:rsidRPr="008E5688">
        <w:rPr>
          <w:sz w:val="28"/>
          <w:szCs w:val="28"/>
        </w:rPr>
        <w:t xml:space="preserve"> </w:t>
      </w:r>
      <w:r w:rsidRPr="008E5688">
        <w:rPr>
          <w:sz w:val="28"/>
          <w:szCs w:val="28"/>
        </w:rPr>
        <w:t>несут ответственность за достоверность и подлинность представленных ими докум</w:t>
      </w:r>
      <w:r w:rsidR="003C0BD0" w:rsidRPr="008E5688">
        <w:rPr>
          <w:sz w:val="28"/>
          <w:szCs w:val="28"/>
        </w:rPr>
        <w:t>ентов и сведений для получения С</w:t>
      </w:r>
      <w:r w:rsidRPr="008E5688">
        <w:rPr>
          <w:sz w:val="28"/>
          <w:szCs w:val="28"/>
        </w:rPr>
        <w:t>убсидии в соответствии с законодательством Российской Федерации.</w:t>
      </w:r>
    </w:p>
    <w:p w:rsidR="00667170" w:rsidRPr="008E5688" w:rsidRDefault="00667170">
      <w:pPr>
        <w:rPr>
          <w:sz w:val="28"/>
          <w:szCs w:val="28"/>
        </w:rPr>
      </w:pPr>
      <w:bookmarkStart w:id="17" w:name="sub_16"/>
      <w:bookmarkEnd w:id="16"/>
      <w:r w:rsidRPr="008E5688">
        <w:rPr>
          <w:sz w:val="28"/>
          <w:szCs w:val="28"/>
        </w:rPr>
        <w:t xml:space="preserve">16. </w:t>
      </w:r>
      <w:r w:rsidR="007C5A7E" w:rsidRPr="008E5688">
        <w:rPr>
          <w:sz w:val="28"/>
          <w:szCs w:val="28"/>
        </w:rPr>
        <w:t>Инвестор</w:t>
      </w:r>
      <w:r w:rsidR="00557A05" w:rsidRPr="008E5688">
        <w:rPr>
          <w:sz w:val="28"/>
          <w:szCs w:val="28"/>
        </w:rPr>
        <w:t xml:space="preserve"> </w:t>
      </w:r>
      <w:r w:rsidRPr="008E5688">
        <w:rPr>
          <w:sz w:val="28"/>
          <w:szCs w:val="28"/>
        </w:rPr>
        <w:t>может подать только одну заявку</w:t>
      </w:r>
      <w:r w:rsidR="007C5A7E" w:rsidRPr="008E5688">
        <w:rPr>
          <w:sz w:val="28"/>
          <w:szCs w:val="28"/>
        </w:rPr>
        <w:t xml:space="preserve"> </w:t>
      </w:r>
      <w:r w:rsidR="006556E3" w:rsidRPr="008E5688">
        <w:rPr>
          <w:sz w:val="28"/>
          <w:szCs w:val="28"/>
        </w:rPr>
        <w:t>в рамках</w:t>
      </w:r>
      <w:r w:rsidR="007C5A7E" w:rsidRPr="008E5688">
        <w:rPr>
          <w:sz w:val="28"/>
          <w:szCs w:val="28"/>
        </w:rPr>
        <w:t xml:space="preserve"> </w:t>
      </w:r>
      <w:r w:rsidR="006556E3" w:rsidRPr="008E5688">
        <w:rPr>
          <w:sz w:val="28"/>
          <w:szCs w:val="28"/>
        </w:rPr>
        <w:t>одного</w:t>
      </w:r>
      <w:r w:rsidR="007C5A7E" w:rsidRPr="008E5688">
        <w:rPr>
          <w:sz w:val="28"/>
          <w:szCs w:val="28"/>
        </w:rPr>
        <w:t xml:space="preserve"> инвестиционно</w:t>
      </w:r>
      <w:r w:rsidR="006556E3" w:rsidRPr="008E5688">
        <w:rPr>
          <w:sz w:val="28"/>
          <w:szCs w:val="28"/>
        </w:rPr>
        <w:t>го</w:t>
      </w:r>
      <w:r w:rsidR="007C5A7E" w:rsidRPr="008E5688">
        <w:rPr>
          <w:sz w:val="28"/>
          <w:szCs w:val="28"/>
        </w:rPr>
        <w:t xml:space="preserve"> проект</w:t>
      </w:r>
      <w:r w:rsidR="006556E3" w:rsidRPr="008E5688">
        <w:rPr>
          <w:sz w:val="28"/>
          <w:szCs w:val="28"/>
        </w:rPr>
        <w:t>а</w:t>
      </w:r>
      <w:r w:rsidRPr="008E5688">
        <w:rPr>
          <w:sz w:val="28"/>
          <w:szCs w:val="28"/>
        </w:rPr>
        <w:t xml:space="preserve">. В случае поступления от одного </w:t>
      </w:r>
      <w:r w:rsidR="0015458D" w:rsidRPr="008E5688">
        <w:rPr>
          <w:sz w:val="28"/>
          <w:szCs w:val="28"/>
        </w:rPr>
        <w:t>Инвестора</w:t>
      </w:r>
      <w:r w:rsidRPr="008E5688">
        <w:rPr>
          <w:sz w:val="28"/>
          <w:szCs w:val="28"/>
        </w:rPr>
        <w:t xml:space="preserve"> нескольких заявок</w:t>
      </w:r>
      <w:r w:rsidR="006556E3" w:rsidRPr="008E5688">
        <w:rPr>
          <w:sz w:val="28"/>
          <w:szCs w:val="28"/>
        </w:rPr>
        <w:t xml:space="preserve"> в рамках одного инвестиционного проекта, то</w:t>
      </w:r>
      <w:r w:rsidRPr="008E5688">
        <w:rPr>
          <w:sz w:val="28"/>
          <w:szCs w:val="28"/>
        </w:rPr>
        <w:t xml:space="preserve"> к рассмотрению принимается заявка, поступившая первой, остальные заявки к рассмотрению не при</w:t>
      </w:r>
      <w:r w:rsidR="006E4F6E" w:rsidRPr="008E5688">
        <w:rPr>
          <w:sz w:val="28"/>
          <w:szCs w:val="28"/>
        </w:rPr>
        <w:t>нимаются</w:t>
      </w:r>
      <w:r w:rsidR="006556E3" w:rsidRPr="008E5688">
        <w:rPr>
          <w:sz w:val="28"/>
          <w:szCs w:val="28"/>
        </w:rPr>
        <w:t xml:space="preserve"> и п</w:t>
      </w:r>
      <w:r w:rsidR="006E4F6E" w:rsidRPr="008E5688">
        <w:rPr>
          <w:sz w:val="28"/>
          <w:szCs w:val="28"/>
        </w:rPr>
        <w:t>о итогам проведения О</w:t>
      </w:r>
      <w:r w:rsidRPr="008E5688">
        <w:rPr>
          <w:sz w:val="28"/>
          <w:szCs w:val="28"/>
        </w:rPr>
        <w:t xml:space="preserve">тбора </w:t>
      </w:r>
      <w:r w:rsidR="00BD334B" w:rsidRPr="008E5688">
        <w:rPr>
          <w:sz w:val="28"/>
          <w:szCs w:val="28"/>
        </w:rPr>
        <w:t>Инвестору</w:t>
      </w:r>
      <w:r w:rsidRPr="008E5688">
        <w:rPr>
          <w:sz w:val="28"/>
          <w:szCs w:val="28"/>
        </w:rPr>
        <w:t xml:space="preserve"> не возвраща</w:t>
      </w:r>
      <w:r w:rsidR="006556E3" w:rsidRPr="008E5688">
        <w:rPr>
          <w:sz w:val="28"/>
          <w:szCs w:val="28"/>
        </w:rPr>
        <w:t>ю</w:t>
      </w:r>
      <w:r w:rsidRPr="008E5688">
        <w:rPr>
          <w:sz w:val="28"/>
          <w:szCs w:val="28"/>
        </w:rPr>
        <w:t>тся.</w:t>
      </w:r>
    </w:p>
    <w:p w:rsidR="00667170" w:rsidRPr="008E5688" w:rsidRDefault="00667170">
      <w:pPr>
        <w:rPr>
          <w:sz w:val="28"/>
          <w:szCs w:val="28"/>
        </w:rPr>
      </w:pPr>
      <w:bookmarkStart w:id="18" w:name="sub_17"/>
      <w:bookmarkEnd w:id="17"/>
      <w:r w:rsidRPr="008E5688">
        <w:rPr>
          <w:sz w:val="28"/>
          <w:szCs w:val="28"/>
        </w:rPr>
        <w:t>17. Заявки представляются в месте и до истечения срока, которые ука</w:t>
      </w:r>
      <w:r w:rsidR="006E4F6E" w:rsidRPr="008E5688">
        <w:rPr>
          <w:sz w:val="28"/>
          <w:szCs w:val="28"/>
        </w:rPr>
        <w:t>заны в объявлении о проведении О</w:t>
      </w:r>
      <w:r w:rsidRPr="008E5688">
        <w:rPr>
          <w:sz w:val="28"/>
          <w:szCs w:val="28"/>
        </w:rPr>
        <w:t>тбора.</w:t>
      </w:r>
    </w:p>
    <w:bookmarkEnd w:id="18"/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Поданные </w:t>
      </w:r>
      <w:r w:rsidR="007C5A7E" w:rsidRPr="008E5688">
        <w:rPr>
          <w:sz w:val="28"/>
          <w:szCs w:val="28"/>
        </w:rPr>
        <w:t>Инвесторам</w:t>
      </w:r>
      <w:r w:rsidRPr="008E5688">
        <w:rPr>
          <w:sz w:val="28"/>
          <w:szCs w:val="28"/>
        </w:rPr>
        <w:t xml:space="preserve"> заявки регистрируются в журнале учета заявок в порядке очередности их поступления в Министерство в день подачи документов.</w:t>
      </w:r>
    </w:p>
    <w:p w:rsidR="00667170" w:rsidRPr="008E5688" w:rsidRDefault="00667170">
      <w:pPr>
        <w:rPr>
          <w:sz w:val="28"/>
          <w:szCs w:val="28"/>
        </w:rPr>
      </w:pPr>
      <w:bookmarkStart w:id="19" w:name="sub_18"/>
      <w:r w:rsidRPr="008E5688">
        <w:rPr>
          <w:sz w:val="28"/>
          <w:szCs w:val="28"/>
        </w:rPr>
        <w:t>18. В случае если по окончани</w:t>
      </w:r>
      <w:r w:rsidR="000E611F" w:rsidRPr="008E5688">
        <w:rPr>
          <w:sz w:val="28"/>
          <w:szCs w:val="28"/>
        </w:rPr>
        <w:t>ю</w:t>
      </w:r>
      <w:r w:rsidRPr="008E5688">
        <w:rPr>
          <w:sz w:val="28"/>
          <w:szCs w:val="28"/>
        </w:rPr>
        <w:t xml:space="preserve"> срока подачи зая</w:t>
      </w:r>
      <w:r w:rsidR="006E4F6E" w:rsidRPr="008E5688">
        <w:rPr>
          <w:sz w:val="28"/>
          <w:szCs w:val="28"/>
        </w:rPr>
        <w:t>вок не подано ни одной заявки, О</w:t>
      </w:r>
      <w:r w:rsidRPr="008E5688">
        <w:rPr>
          <w:sz w:val="28"/>
          <w:szCs w:val="28"/>
        </w:rPr>
        <w:t>тбор признается несостоявшимся.</w:t>
      </w:r>
    </w:p>
    <w:p w:rsidR="00667170" w:rsidRPr="008E5688" w:rsidRDefault="00667170">
      <w:pPr>
        <w:rPr>
          <w:sz w:val="28"/>
          <w:szCs w:val="28"/>
        </w:rPr>
      </w:pPr>
      <w:bookmarkStart w:id="20" w:name="sub_19"/>
      <w:bookmarkEnd w:id="19"/>
      <w:r w:rsidRPr="008E5688">
        <w:rPr>
          <w:sz w:val="28"/>
          <w:szCs w:val="28"/>
        </w:rPr>
        <w:t>19. Отзыв заявки возможен до даты проведения заседания</w:t>
      </w:r>
      <w:r w:rsidR="006E4F6E" w:rsidRPr="008E5688">
        <w:rPr>
          <w:sz w:val="28"/>
          <w:szCs w:val="28"/>
        </w:rPr>
        <w:t xml:space="preserve"> К</w:t>
      </w:r>
      <w:r w:rsidRPr="008E5688">
        <w:rPr>
          <w:sz w:val="28"/>
          <w:szCs w:val="28"/>
        </w:rPr>
        <w:t xml:space="preserve">омиссии посредством направления </w:t>
      </w:r>
      <w:r w:rsidR="0015458D" w:rsidRPr="008E5688">
        <w:rPr>
          <w:sz w:val="28"/>
          <w:szCs w:val="28"/>
        </w:rPr>
        <w:t>Инвестором</w:t>
      </w:r>
      <w:r w:rsidRPr="008E5688">
        <w:rPr>
          <w:sz w:val="28"/>
          <w:szCs w:val="28"/>
        </w:rPr>
        <w:t xml:space="preserve"> письменного обращения в Министерство.</w:t>
      </w:r>
    </w:p>
    <w:p w:rsidR="00667170" w:rsidRPr="008E5688" w:rsidRDefault="00667170">
      <w:pPr>
        <w:rPr>
          <w:sz w:val="28"/>
          <w:szCs w:val="28"/>
        </w:rPr>
      </w:pPr>
      <w:bookmarkStart w:id="21" w:name="sub_20"/>
      <w:bookmarkEnd w:id="20"/>
      <w:r w:rsidRPr="008E5688">
        <w:rPr>
          <w:sz w:val="28"/>
          <w:szCs w:val="28"/>
        </w:rPr>
        <w:t xml:space="preserve">20. </w:t>
      </w:r>
      <w:r w:rsidR="007C5A7E" w:rsidRPr="008E5688">
        <w:rPr>
          <w:sz w:val="28"/>
          <w:szCs w:val="28"/>
        </w:rPr>
        <w:t>Инвесторы</w:t>
      </w:r>
      <w:r w:rsidRPr="008E5688">
        <w:rPr>
          <w:sz w:val="28"/>
          <w:szCs w:val="28"/>
        </w:rPr>
        <w:t xml:space="preserve"> должны соответствовать </w:t>
      </w:r>
      <w:r w:rsidR="0040273C" w:rsidRPr="008E5688">
        <w:rPr>
          <w:sz w:val="28"/>
          <w:szCs w:val="28"/>
        </w:rPr>
        <w:t xml:space="preserve">на 1 число месяца, в котором осуществляется подача заявки, </w:t>
      </w:r>
      <w:r w:rsidRPr="008E5688">
        <w:rPr>
          <w:sz w:val="28"/>
          <w:szCs w:val="28"/>
        </w:rPr>
        <w:t>следующим требованиям:</w:t>
      </w:r>
    </w:p>
    <w:bookmarkEnd w:id="21"/>
    <w:p w:rsidR="0066717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у </w:t>
      </w:r>
      <w:r w:rsidR="0015458D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="00667170" w:rsidRPr="008E5688">
          <w:rPr>
            <w:rStyle w:val="a4"/>
            <w:rFonts w:cs="Times New Roman CYR"/>
            <w:color w:val="auto"/>
            <w:sz w:val="28"/>
            <w:szCs w:val="28"/>
          </w:rPr>
          <w:t>законодательством</w:t>
        </w:r>
      </w:hyperlink>
      <w:r w:rsidR="00667170" w:rsidRPr="008E5688">
        <w:rPr>
          <w:sz w:val="28"/>
          <w:szCs w:val="28"/>
        </w:rPr>
        <w:t xml:space="preserve"> Российской Федерации о налогах и сборах;</w:t>
      </w:r>
    </w:p>
    <w:p w:rsidR="0066717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у </w:t>
      </w:r>
      <w:r w:rsidR="0015458D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3117C6" w:rsidRPr="008E5688">
        <w:rPr>
          <w:sz w:val="28"/>
          <w:szCs w:val="28"/>
        </w:rPr>
        <w:t>Республики Мордовия</w:t>
      </w:r>
      <w:r w:rsidR="00667170" w:rsidRPr="008E5688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Республикой </w:t>
      </w:r>
      <w:r w:rsidR="00772BA3" w:rsidRPr="008E5688">
        <w:rPr>
          <w:sz w:val="28"/>
          <w:szCs w:val="28"/>
        </w:rPr>
        <w:t>Мордовия</w:t>
      </w:r>
      <w:r w:rsidR="00667170" w:rsidRPr="008E5688">
        <w:rPr>
          <w:sz w:val="28"/>
          <w:szCs w:val="28"/>
        </w:rPr>
        <w:t>;</w:t>
      </w:r>
    </w:p>
    <w:p w:rsidR="00667170" w:rsidRPr="008E5688" w:rsidRDefault="007C5A7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Инвесторы </w:t>
      </w:r>
      <w:r w:rsidR="00667170" w:rsidRPr="008E5688">
        <w:rPr>
          <w:sz w:val="28"/>
          <w:szCs w:val="28"/>
        </w:rPr>
        <w:t>- юридические лица не должны находиться в процессе реорганизации (за исключением реорган</w:t>
      </w:r>
      <w:r w:rsidR="0007734E" w:rsidRPr="008E5688">
        <w:rPr>
          <w:sz w:val="28"/>
          <w:szCs w:val="28"/>
        </w:rPr>
        <w:t xml:space="preserve">изации в форме присоединения к </w:t>
      </w:r>
      <w:r w:rsidR="00BD334B" w:rsidRPr="008E5688">
        <w:rPr>
          <w:sz w:val="28"/>
          <w:szCs w:val="28"/>
        </w:rPr>
        <w:t>Инвестору</w:t>
      </w:r>
      <w:r w:rsidR="00667170" w:rsidRPr="008E5688">
        <w:rPr>
          <w:sz w:val="28"/>
          <w:szCs w:val="28"/>
        </w:rPr>
        <w:t xml:space="preserve"> другого юридического лица), ликвидации, в отношении их не должна быть введена проце</w:t>
      </w:r>
      <w:r w:rsidR="0007734E" w:rsidRPr="008E5688">
        <w:rPr>
          <w:sz w:val="28"/>
          <w:szCs w:val="28"/>
        </w:rPr>
        <w:t xml:space="preserve">дура банкротства, деятельность </w:t>
      </w:r>
      <w:r w:rsidR="0015458D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</w:t>
      </w:r>
      <w:r w:rsidR="007E720F" w:rsidRPr="008E5688">
        <w:rPr>
          <w:sz w:val="28"/>
          <w:szCs w:val="28"/>
        </w:rPr>
        <w:t>,</w:t>
      </w:r>
      <w:r w:rsidR="007E720F" w:rsidRPr="008E5688">
        <w:t xml:space="preserve"> </w:t>
      </w:r>
      <w:r w:rsidR="007E720F" w:rsidRPr="008E5688">
        <w:rPr>
          <w:sz w:val="28"/>
          <w:szCs w:val="28"/>
        </w:rPr>
        <w:t xml:space="preserve">а </w:t>
      </w:r>
      <w:r w:rsidR="002541C8" w:rsidRPr="008E5688">
        <w:rPr>
          <w:sz w:val="28"/>
          <w:szCs w:val="28"/>
        </w:rPr>
        <w:t>Инвесторы</w:t>
      </w:r>
      <w:r w:rsidR="007E720F" w:rsidRPr="008E5688">
        <w:rPr>
          <w:sz w:val="28"/>
          <w:szCs w:val="28"/>
        </w:rPr>
        <w:t xml:space="preserve"> - индивидуальные предприниматели не должны </w:t>
      </w:r>
      <w:r w:rsidR="002541C8" w:rsidRPr="008E5688">
        <w:rPr>
          <w:sz w:val="28"/>
          <w:szCs w:val="28"/>
        </w:rPr>
        <w:t xml:space="preserve">в течение </w:t>
      </w:r>
      <w:r w:rsidR="00877CDB" w:rsidRPr="008E5688">
        <w:rPr>
          <w:sz w:val="28"/>
          <w:szCs w:val="28"/>
        </w:rPr>
        <w:t>срока действия Соглашения</w:t>
      </w:r>
      <w:r w:rsidR="002541C8" w:rsidRPr="008E5688">
        <w:rPr>
          <w:sz w:val="28"/>
          <w:szCs w:val="28"/>
        </w:rPr>
        <w:t xml:space="preserve"> </w:t>
      </w:r>
      <w:r w:rsidR="007E720F" w:rsidRPr="008E5688">
        <w:rPr>
          <w:sz w:val="28"/>
          <w:szCs w:val="28"/>
        </w:rPr>
        <w:t>прекратить деятельность в качестве индивидуального предпринимателя;</w:t>
      </w:r>
    </w:p>
    <w:p w:rsidR="00667170" w:rsidRPr="008E5688" w:rsidRDefault="007C5A7E">
      <w:pPr>
        <w:rPr>
          <w:sz w:val="28"/>
          <w:szCs w:val="28"/>
        </w:rPr>
      </w:pPr>
      <w:r w:rsidRPr="008E5688">
        <w:rPr>
          <w:sz w:val="28"/>
          <w:szCs w:val="28"/>
        </w:rPr>
        <w:t>Инвесторы</w:t>
      </w:r>
      <w:r w:rsidR="00667170" w:rsidRPr="008E5688">
        <w:rPr>
          <w:sz w:val="28"/>
          <w:szCs w:val="28"/>
        </w:rPr>
        <w:t xml:space="preserve">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667170" w:rsidRPr="008E5688">
          <w:rPr>
            <w:rStyle w:val="a4"/>
            <w:rFonts w:cs="Times New Roman CYR"/>
            <w:color w:val="auto"/>
            <w:sz w:val="28"/>
            <w:szCs w:val="28"/>
          </w:rPr>
          <w:t>перечень</w:t>
        </w:r>
      </w:hyperlink>
      <w:r w:rsidR="00667170" w:rsidRPr="008E5688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7170" w:rsidRPr="008E5688" w:rsidRDefault="007C5A7E">
      <w:pPr>
        <w:rPr>
          <w:sz w:val="28"/>
          <w:szCs w:val="28"/>
        </w:rPr>
      </w:pPr>
      <w:r w:rsidRPr="008E5688">
        <w:rPr>
          <w:sz w:val="28"/>
          <w:szCs w:val="28"/>
        </w:rPr>
        <w:t>Инвесторы</w:t>
      </w:r>
      <w:r w:rsidR="00667170" w:rsidRPr="008E5688">
        <w:rPr>
          <w:sz w:val="28"/>
          <w:szCs w:val="28"/>
        </w:rPr>
        <w:t xml:space="preserve"> не должны получать средства из бюджет</w:t>
      </w:r>
      <w:r w:rsidR="004B61F7" w:rsidRPr="008E5688">
        <w:rPr>
          <w:sz w:val="28"/>
          <w:szCs w:val="28"/>
        </w:rPr>
        <w:t>ов</w:t>
      </w:r>
      <w:r w:rsidR="00667170" w:rsidRPr="008E5688">
        <w:rPr>
          <w:sz w:val="28"/>
          <w:szCs w:val="28"/>
        </w:rPr>
        <w:t xml:space="preserve"> </w:t>
      </w:r>
      <w:r w:rsidR="004B61F7" w:rsidRPr="008E5688">
        <w:rPr>
          <w:sz w:val="28"/>
          <w:szCs w:val="28"/>
        </w:rPr>
        <w:t>бюджетной системы Российской Федерации</w:t>
      </w:r>
      <w:r w:rsidR="00667170" w:rsidRPr="008E5688">
        <w:rPr>
          <w:sz w:val="28"/>
          <w:szCs w:val="28"/>
        </w:rPr>
        <w:t xml:space="preserve"> на основании иных нормативных правовых актов на цель, указанную в </w:t>
      </w:r>
      <w:r w:rsidR="004B61F7" w:rsidRPr="008E5688">
        <w:rPr>
          <w:sz w:val="28"/>
          <w:szCs w:val="28"/>
        </w:rPr>
        <w:t xml:space="preserve">пункте 5 </w:t>
      </w:r>
      <w:r w:rsidR="00667170" w:rsidRPr="008E5688">
        <w:rPr>
          <w:sz w:val="28"/>
          <w:szCs w:val="28"/>
        </w:rPr>
        <w:t>настояще</w:t>
      </w:r>
      <w:r w:rsidR="004B61F7" w:rsidRPr="008E5688">
        <w:rPr>
          <w:sz w:val="28"/>
          <w:szCs w:val="28"/>
        </w:rPr>
        <w:t>го</w:t>
      </w:r>
      <w:r w:rsidR="00667170" w:rsidRPr="008E5688">
        <w:rPr>
          <w:sz w:val="28"/>
          <w:szCs w:val="28"/>
        </w:rPr>
        <w:t xml:space="preserve"> Порядк</w:t>
      </w:r>
      <w:r w:rsidR="004B61F7" w:rsidRPr="008E5688">
        <w:rPr>
          <w:sz w:val="28"/>
          <w:szCs w:val="28"/>
        </w:rPr>
        <w:t>а</w:t>
      </w:r>
      <w:r w:rsidR="00667170" w:rsidRPr="008E5688">
        <w:rPr>
          <w:sz w:val="28"/>
          <w:szCs w:val="28"/>
        </w:rPr>
        <w:t>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07734E" w:rsidRPr="008E5688">
        <w:rPr>
          <w:sz w:val="28"/>
          <w:szCs w:val="28"/>
        </w:rPr>
        <w:t xml:space="preserve">органа, или главном бухгалтере </w:t>
      </w:r>
      <w:r w:rsidR="0015458D" w:rsidRPr="008E5688">
        <w:rPr>
          <w:sz w:val="28"/>
          <w:szCs w:val="28"/>
        </w:rPr>
        <w:t>Инвестора</w:t>
      </w:r>
      <w:r w:rsidRPr="008E5688">
        <w:rPr>
          <w:sz w:val="28"/>
          <w:szCs w:val="28"/>
        </w:rPr>
        <w:t>, являющегося юрид</w:t>
      </w:r>
      <w:r w:rsidR="00772BA3" w:rsidRPr="008E5688">
        <w:rPr>
          <w:sz w:val="28"/>
          <w:szCs w:val="28"/>
        </w:rPr>
        <w:t>ическим лицом</w:t>
      </w:r>
      <w:r w:rsidR="00CE1745" w:rsidRPr="008E5688">
        <w:rPr>
          <w:sz w:val="28"/>
          <w:szCs w:val="28"/>
        </w:rPr>
        <w:t>, об индивидуальном предпринимателе, являющихся Инвесторами</w:t>
      </w:r>
      <w:r w:rsidRPr="008E5688">
        <w:rPr>
          <w:sz w:val="28"/>
          <w:szCs w:val="28"/>
        </w:rPr>
        <w:t>;</w:t>
      </w:r>
    </w:p>
    <w:p w:rsidR="0066717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вид экономической деятельности </w:t>
      </w:r>
      <w:r w:rsidR="0015458D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 xml:space="preserve"> согласно информации, содержащейся в Едином государственном реестре юридических лиц</w:t>
      </w:r>
      <w:r w:rsidR="000D4910" w:rsidRPr="008E5688">
        <w:rPr>
          <w:sz w:val="28"/>
          <w:szCs w:val="28"/>
        </w:rPr>
        <w:t xml:space="preserve"> (индивидуальных предпринимателей)</w:t>
      </w:r>
      <w:r w:rsidR="00667170" w:rsidRPr="008E5688">
        <w:rPr>
          <w:sz w:val="28"/>
          <w:szCs w:val="28"/>
        </w:rPr>
        <w:t xml:space="preserve"> должен соответствовать сфере реализации инвестиционного проекта;</w:t>
      </w:r>
    </w:p>
    <w:p w:rsidR="00E70E5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у </w:t>
      </w:r>
      <w:r w:rsidR="0015458D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 xml:space="preserve"> должна отсутствовать </w:t>
      </w:r>
      <w:r w:rsidR="00E70E50" w:rsidRPr="008E5688">
        <w:rPr>
          <w:sz w:val="28"/>
          <w:szCs w:val="28"/>
        </w:rPr>
        <w:t xml:space="preserve">просроченная </w:t>
      </w:r>
      <w:r w:rsidR="00667170" w:rsidRPr="008E5688">
        <w:rPr>
          <w:sz w:val="28"/>
          <w:szCs w:val="28"/>
        </w:rPr>
        <w:t>задолженность по выплате заработной платы работникам</w:t>
      </w:r>
      <w:bookmarkStart w:id="22" w:name="sub_21"/>
      <w:r w:rsidR="0031004F" w:rsidRPr="008E5688">
        <w:rPr>
          <w:sz w:val="28"/>
          <w:szCs w:val="28"/>
        </w:rPr>
        <w:t>;</w:t>
      </w:r>
    </w:p>
    <w:p w:rsidR="0031004F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у </w:t>
      </w:r>
      <w:r w:rsidR="0015458D" w:rsidRPr="008E5688">
        <w:rPr>
          <w:sz w:val="28"/>
          <w:szCs w:val="28"/>
        </w:rPr>
        <w:t>Инвестора</w:t>
      </w:r>
      <w:r w:rsidR="0031004F" w:rsidRPr="008E5688">
        <w:rPr>
          <w:sz w:val="28"/>
          <w:szCs w:val="28"/>
        </w:rPr>
        <w:t xml:space="preserve"> должен быть организован раздельный учет доходов,  расходов</w:t>
      </w:r>
      <w:r w:rsidR="00511323" w:rsidRPr="008E5688">
        <w:rPr>
          <w:sz w:val="28"/>
          <w:szCs w:val="28"/>
        </w:rPr>
        <w:t xml:space="preserve">, результатов деятельности </w:t>
      </w:r>
      <w:r w:rsidR="0031004F" w:rsidRPr="008E5688">
        <w:rPr>
          <w:sz w:val="28"/>
          <w:szCs w:val="28"/>
        </w:rPr>
        <w:t>и налоговых отчислений в бюджеты бюджетной системы Российской Федерации (по основной деятельности и по инвестиционному проекту).</w:t>
      </w:r>
    </w:p>
    <w:p w:rsidR="00667170" w:rsidRPr="008E5688" w:rsidRDefault="00E70E5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 </w:t>
      </w:r>
      <w:r w:rsidR="00667170" w:rsidRPr="008E5688">
        <w:rPr>
          <w:sz w:val="28"/>
          <w:szCs w:val="28"/>
        </w:rPr>
        <w:t>21. После окончания срока приема заявок Министерство в порядке межведомственного информационного взаимодействия запрашивает инфо</w:t>
      </w:r>
      <w:r w:rsidR="0007734E" w:rsidRPr="008E5688">
        <w:rPr>
          <w:sz w:val="28"/>
          <w:szCs w:val="28"/>
        </w:rPr>
        <w:t xml:space="preserve">рмацию о внесении сведений об </w:t>
      </w:r>
      <w:r w:rsidR="007C5A7E" w:rsidRPr="008E5688">
        <w:rPr>
          <w:sz w:val="28"/>
          <w:szCs w:val="28"/>
        </w:rPr>
        <w:t>Инвесторе</w:t>
      </w:r>
      <w:r w:rsidR="00667170" w:rsidRPr="008E5688">
        <w:rPr>
          <w:sz w:val="28"/>
          <w:szCs w:val="28"/>
        </w:rPr>
        <w:t xml:space="preserve"> в Единый государственный реестр юридических ли</w:t>
      </w:r>
      <w:r w:rsidR="0007734E" w:rsidRPr="008E5688">
        <w:rPr>
          <w:sz w:val="28"/>
          <w:szCs w:val="28"/>
        </w:rPr>
        <w:t>ц</w:t>
      </w:r>
      <w:r w:rsidR="000D4910" w:rsidRPr="008E5688">
        <w:rPr>
          <w:sz w:val="28"/>
          <w:szCs w:val="28"/>
        </w:rPr>
        <w:t xml:space="preserve"> (индивидуальных предпринимателей)</w:t>
      </w:r>
      <w:r w:rsidR="0007734E" w:rsidRPr="008E5688">
        <w:rPr>
          <w:sz w:val="28"/>
          <w:szCs w:val="28"/>
        </w:rPr>
        <w:t xml:space="preserve">, сведения о ранее полученных </w:t>
      </w:r>
      <w:r w:rsidR="0015458D" w:rsidRPr="008E5688">
        <w:rPr>
          <w:sz w:val="28"/>
          <w:szCs w:val="28"/>
        </w:rPr>
        <w:t>Инвестором</w:t>
      </w:r>
      <w:r w:rsidR="00667170" w:rsidRPr="008E5688">
        <w:rPr>
          <w:sz w:val="28"/>
          <w:szCs w:val="28"/>
        </w:rPr>
        <w:t xml:space="preserve"> субсидиях или гра</w:t>
      </w:r>
      <w:r w:rsidR="0007734E" w:rsidRPr="008E5688">
        <w:rPr>
          <w:sz w:val="28"/>
          <w:szCs w:val="28"/>
        </w:rPr>
        <w:t xml:space="preserve">нтах, сведения об отсутствии у </w:t>
      </w:r>
      <w:r w:rsidR="0015458D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F4BCF" w:rsidRPr="008E5688" w:rsidRDefault="00667170">
      <w:pPr>
        <w:rPr>
          <w:sz w:val="28"/>
          <w:szCs w:val="28"/>
        </w:rPr>
      </w:pPr>
      <w:bookmarkStart w:id="23" w:name="sub_22"/>
      <w:bookmarkEnd w:id="22"/>
      <w:r w:rsidRPr="008E5688">
        <w:rPr>
          <w:sz w:val="28"/>
          <w:szCs w:val="28"/>
        </w:rPr>
        <w:t xml:space="preserve">22. </w:t>
      </w:r>
      <w:r w:rsidR="003F4BCF" w:rsidRPr="008E5688">
        <w:rPr>
          <w:sz w:val="28"/>
          <w:szCs w:val="28"/>
        </w:rPr>
        <w:t>В</w:t>
      </w:r>
      <w:r w:rsidRPr="008E5688">
        <w:rPr>
          <w:sz w:val="28"/>
          <w:szCs w:val="28"/>
        </w:rPr>
        <w:t xml:space="preserve"> течение 30 рабочих дней после окончания срока приема заявок</w:t>
      </w:r>
      <w:r w:rsidR="003F4BCF" w:rsidRPr="008E5688">
        <w:rPr>
          <w:sz w:val="28"/>
          <w:szCs w:val="28"/>
        </w:rPr>
        <w:t xml:space="preserve"> Министерство:</w:t>
      </w:r>
    </w:p>
    <w:bookmarkEnd w:id="23"/>
    <w:p w:rsidR="00667170" w:rsidRPr="008E5688" w:rsidRDefault="00FD0F7A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1) </w:t>
      </w:r>
      <w:r w:rsidR="00667170" w:rsidRPr="008E5688">
        <w:rPr>
          <w:sz w:val="28"/>
          <w:szCs w:val="28"/>
        </w:rPr>
        <w:t>проверяет соответ</w:t>
      </w:r>
      <w:r w:rsidR="0007734E" w:rsidRPr="008E5688">
        <w:rPr>
          <w:sz w:val="28"/>
          <w:szCs w:val="28"/>
        </w:rPr>
        <w:t xml:space="preserve">ствие </w:t>
      </w:r>
      <w:r w:rsidR="0015458D" w:rsidRPr="008E5688">
        <w:rPr>
          <w:sz w:val="28"/>
          <w:szCs w:val="28"/>
        </w:rPr>
        <w:t>Инвесторов</w:t>
      </w:r>
      <w:r w:rsidR="00667170" w:rsidRPr="008E5688">
        <w:rPr>
          <w:sz w:val="28"/>
          <w:szCs w:val="28"/>
        </w:rPr>
        <w:t>, а также представленных ими заявок требованиям и условиям, установленным настоящим Порядком;</w:t>
      </w:r>
    </w:p>
    <w:p w:rsidR="00757FC2" w:rsidRPr="008E5688" w:rsidRDefault="00605F60" w:rsidP="00FD0F7A">
      <w:pPr>
        <w:rPr>
          <w:sz w:val="28"/>
          <w:szCs w:val="28"/>
        </w:rPr>
      </w:pPr>
      <w:r w:rsidRPr="008E5688">
        <w:rPr>
          <w:sz w:val="28"/>
          <w:szCs w:val="28"/>
        </w:rPr>
        <w:t>2</w:t>
      </w:r>
      <w:r w:rsidR="00FD0F7A" w:rsidRPr="008E5688">
        <w:rPr>
          <w:sz w:val="28"/>
          <w:szCs w:val="28"/>
        </w:rPr>
        <w:t>) направляет заявку на электронном носителе</w:t>
      </w:r>
      <w:r w:rsidR="00757FC2" w:rsidRPr="008E5688">
        <w:rPr>
          <w:sz w:val="28"/>
          <w:szCs w:val="28"/>
        </w:rPr>
        <w:t>:</w:t>
      </w:r>
    </w:p>
    <w:p w:rsidR="00FD0F7A" w:rsidRPr="008E5688" w:rsidRDefault="00FD0F7A" w:rsidP="00FD0F7A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исполнительный орган государственной власти Республики Мордовия, осуществляющий регулирование в соответствующей сфере деятельности </w:t>
      </w:r>
      <w:r w:rsidRPr="008E5688">
        <w:rPr>
          <w:b/>
          <w:sz w:val="28"/>
          <w:szCs w:val="28"/>
        </w:rPr>
        <w:t>(далее - исполнительный орган государственной власти Республики Мордовия),</w:t>
      </w:r>
      <w:r w:rsidRPr="008E5688">
        <w:rPr>
          <w:sz w:val="28"/>
          <w:szCs w:val="28"/>
        </w:rPr>
        <w:t xml:space="preserve"> согласно</w:t>
      </w:r>
      <w:r w:rsidRPr="008E5688">
        <w:rPr>
          <w:b/>
          <w:sz w:val="28"/>
          <w:szCs w:val="28"/>
        </w:rPr>
        <w:t xml:space="preserve"> </w:t>
      </w:r>
      <w:hyperlink w:anchor="sub_1100" w:history="1">
        <w:r w:rsidRPr="008E5688">
          <w:rPr>
            <w:rFonts w:cs="Times New Roman"/>
            <w:b/>
            <w:sz w:val="28"/>
            <w:szCs w:val="28"/>
          </w:rPr>
          <w:t>Приложению 5</w:t>
        </w:r>
      </w:hyperlink>
      <w:r w:rsidRPr="008E5688">
        <w:rPr>
          <w:sz w:val="28"/>
          <w:szCs w:val="28"/>
        </w:rPr>
        <w:t xml:space="preserve"> и в </w:t>
      </w:r>
      <w:r w:rsidR="00520149" w:rsidRPr="008E5688">
        <w:rPr>
          <w:sz w:val="28"/>
          <w:szCs w:val="28"/>
        </w:rPr>
        <w:t xml:space="preserve">Министерство строительства и архитектуры Республики Мордовия </w:t>
      </w:r>
      <w:r w:rsidRPr="008E5688">
        <w:rPr>
          <w:sz w:val="28"/>
          <w:szCs w:val="28"/>
        </w:rPr>
        <w:t>(в случае если проектом предусмотрено проведение строительно-монтажных работ) для согласования;</w:t>
      </w:r>
    </w:p>
    <w:p w:rsidR="00FD0F7A" w:rsidRPr="008E5688" w:rsidRDefault="00FD0F7A" w:rsidP="00FD0F7A">
      <w:pPr>
        <w:rPr>
          <w:sz w:val="28"/>
          <w:szCs w:val="28"/>
        </w:rPr>
      </w:pPr>
      <w:r w:rsidRPr="008E5688">
        <w:rPr>
          <w:sz w:val="28"/>
          <w:szCs w:val="28"/>
        </w:rPr>
        <w:t>в администрацию муниципального образования, на территории которого будет осуществляться реализация проекта, для сведения.</w:t>
      </w:r>
    </w:p>
    <w:p w:rsidR="00FD0F7A" w:rsidRPr="008E5688" w:rsidRDefault="00FD0F7A" w:rsidP="00FD0F7A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Исполнительный орган государственной власти Республики Мордовия в течение 5 рабочих дней со дня поступления заявки на электронный адрес органа исполнительной власти подготавливает соответствующее заключение и направляет его в </w:t>
      </w:r>
      <w:r w:rsidR="0007734E" w:rsidRPr="008E5688">
        <w:rPr>
          <w:sz w:val="28"/>
          <w:szCs w:val="28"/>
        </w:rPr>
        <w:t>Министерство</w:t>
      </w:r>
      <w:r w:rsidRPr="008E5688">
        <w:rPr>
          <w:sz w:val="28"/>
          <w:szCs w:val="28"/>
        </w:rPr>
        <w:t>.</w:t>
      </w:r>
    </w:p>
    <w:p w:rsidR="00FD0F7A" w:rsidRPr="008E5688" w:rsidRDefault="00FD0F7A" w:rsidP="00FD0F7A">
      <w:pPr>
        <w:rPr>
          <w:sz w:val="28"/>
          <w:szCs w:val="28"/>
        </w:rPr>
      </w:pPr>
      <w:r w:rsidRPr="008E5688">
        <w:rPr>
          <w:sz w:val="28"/>
          <w:szCs w:val="28"/>
        </w:rPr>
        <w:t>В случае отсутствия замечаний и предложений в течение 5 рабочих дней со дня поступления заявки на электронный адрес органа исполнительной власти заявка считается согласованной.</w:t>
      </w:r>
    </w:p>
    <w:p w:rsidR="00605F60" w:rsidRPr="008E5688" w:rsidRDefault="00605F60" w:rsidP="006707B5">
      <w:pPr>
        <w:rPr>
          <w:sz w:val="28"/>
          <w:szCs w:val="28"/>
        </w:rPr>
      </w:pPr>
      <w:r w:rsidRPr="008E5688">
        <w:rPr>
          <w:sz w:val="28"/>
          <w:szCs w:val="28"/>
        </w:rPr>
        <w:t>3</w:t>
      </w:r>
      <w:r w:rsidR="00FD0F7A" w:rsidRPr="008E5688">
        <w:rPr>
          <w:sz w:val="28"/>
          <w:szCs w:val="28"/>
        </w:rPr>
        <w:t xml:space="preserve">) </w:t>
      </w:r>
      <w:r w:rsidR="006707B5" w:rsidRPr="008E5688">
        <w:rPr>
          <w:sz w:val="28"/>
          <w:szCs w:val="28"/>
        </w:rPr>
        <w:t xml:space="preserve">проводит </w:t>
      </w:r>
      <w:r w:rsidR="0083119E" w:rsidRPr="008E5688">
        <w:rPr>
          <w:sz w:val="28"/>
          <w:szCs w:val="28"/>
        </w:rPr>
        <w:t>оценку бюджетной эффективности</w:t>
      </w:r>
      <w:r w:rsidR="006707B5" w:rsidRPr="008E5688">
        <w:rPr>
          <w:sz w:val="28"/>
          <w:szCs w:val="28"/>
        </w:rPr>
        <w:t xml:space="preserve"> инвестиционного проекта</w:t>
      </w:r>
      <w:r w:rsidRPr="008E5688">
        <w:rPr>
          <w:sz w:val="28"/>
          <w:szCs w:val="28"/>
        </w:rPr>
        <w:t xml:space="preserve"> в соответствии с пунктом 7 настоящего Порядка</w:t>
      </w:r>
      <w:r w:rsidR="006707B5" w:rsidRPr="008E5688">
        <w:rPr>
          <w:sz w:val="28"/>
          <w:szCs w:val="28"/>
        </w:rPr>
        <w:t>;</w:t>
      </w:r>
    </w:p>
    <w:p w:rsidR="003F4BCF" w:rsidRPr="008E5688" w:rsidRDefault="003F4BCF" w:rsidP="003F4BCF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4) оценивает заявки на соответствие критериям, установленным </w:t>
      </w:r>
      <w:hyperlink w:anchor="sub_24" w:history="1">
        <w:r w:rsidRPr="008E5688">
          <w:rPr>
            <w:rStyle w:val="a4"/>
            <w:rFonts w:cs="Times New Roman CYR"/>
            <w:color w:val="auto"/>
            <w:sz w:val="28"/>
            <w:szCs w:val="28"/>
          </w:rPr>
          <w:t>пунктом 24</w:t>
        </w:r>
      </w:hyperlink>
      <w:r w:rsidRPr="008E5688">
        <w:rPr>
          <w:sz w:val="28"/>
          <w:szCs w:val="28"/>
        </w:rPr>
        <w:t xml:space="preserve"> настоящего По</w:t>
      </w:r>
      <w:r w:rsidR="0007734E" w:rsidRPr="008E5688">
        <w:rPr>
          <w:sz w:val="28"/>
          <w:szCs w:val="28"/>
        </w:rPr>
        <w:t>рядка, в целях расчета размера С</w:t>
      </w:r>
      <w:r w:rsidRPr="008E5688">
        <w:rPr>
          <w:sz w:val="28"/>
          <w:szCs w:val="28"/>
        </w:rPr>
        <w:t>убсидии;</w:t>
      </w:r>
    </w:p>
    <w:p w:rsidR="003F4BCF" w:rsidRPr="008E5688" w:rsidRDefault="003F4BCF" w:rsidP="006707B5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5) направляет </w:t>
      </w:r>
      <w:r w:rsidR="00E66F36" w:rsidRPr="008E5688">
        <w:rPr>
          <w:sz w:val="28"/>
          <w:szCs w:val="28"/>
        </w:rPr>
        <w:t>служебную записку Председателю К</w:t>
      </w:r>
      <w:r w:rsidRPr="008E5688">
        <w:rPr>
          <w:sz w:val="28"/>
          <w:szCs w:val="28"/>
        </w:rPr>
        <w:t>омиссии с просьбой на</w:t>
      </w:r>
      <w:r w:rsidR="0007734E" w:rsidRPr="008E5688">
        <w:rPr>
          <w:sz w:val="28"/>
          <w:szCs w:val="28"/>
        </w:rPr>
        <w:t>значить дату и время заседания К</w:t>
      </w:r>
      <w:r w:rsidRPr="008E5688">
        <w:rPr>
          <w:sz w:val="28"/>
          <w:szCs w:val="28"/>
        </w:rPr>
        <w:t>омиссии.</w:t>
      </w:r>
    </w:p>
    <w:p w:rsidR="003F4BCF" w:rsidRPr="008E5688" w:rsidRDefault="0007734E" w:rsidP="003F4BCF">
      <w:pPr>
        <w:rPr>
          <w:sz w:val="28"/>
          <w:szCs w:val="28"/>
        </w:rPr>
      </w:pPr>
      <w:r w:rsidRPr="008E5688">
        <w:rPr>
          <w:sz w:val="28"/>
          <w:szCs w:val="28"/>
        </w:rPr>
        <w:t>По итогам заседания К</w:t>
      </w:r>
      <w:r w:rsidR="003F4BCF" w:rsidRPr="008E5688">
        <w:rPr>
          <w:sz w:val="28"/>
          <w:szCs w:val="28"/>
        </w:rPr>
        <w:t>омиссия</w:t>
      </w:r>
      <w:r w:rsidR="004E2149" w:rsidRPr="008E5688">
        <w:rPr>
          <w:sz w:val="28"/>
          <w:szCs w:val="28"/>
        </w:rPr>
        <w:t xml:space="preserve"> принимает следующие решения, которые оформляются протоколом</w:t>
      </w:r>
      <w:r w:rsidR="003F4BCF" w:rsidRPr="008E5688">
        <w:rPr>
          <w:sz w:val="28"/>
          <w:szCs w:val="28"/>
        </w:rPr>
        <w:t>:</w:t>
      </w:r>
    </w:p>
    <w:p w:rsidR="006707B5" w:rsidRPr="008E5688" w:rsidRDefault="003F4BCF" w:rsidP="006707B5">
      <w:pPr>
        <w:rPr>
          <w:i/>
          <w:sz w:val="28"/>
          <w:szCs w:val="28"/>
        </w:rPr>
      </w:pPr>
      <w:r w:rsidRPr="008E5688">
        <w:rPr>
          <w:sz w:val="28"/>
          <w:szCs w:val="28"/>
        </w:rPr>
        <w:t>1</w:t>
      </w:r>
      <w:r w:rsidR="00605F60" w:rsidRPr="008E5688">
        <w:rPr>
          <w:sz w:val="28"/>
          <w:szCs w:val="28"/>
        </w:rPr>
        <w:t xml:space="preserve">) об отклонении заявок по основаниям, предусмотренным </w:t>
      </w:r>
      <w:hyperlink w:anchor="sub_23" w:history="1">
        <w:r w:rsidR="00605F60" w:rsidRPr="008E5688">
          <w:rPr>
            <w:rStyle w:val="a4"/>
            <w:rFonts w:cs="Times New Roman CYR"/>
            <w:color w:val="auto"/>
            <w:sz w:val="28"/>
            <w:szCs w:val="28"/>
          </w:rPr>
          <w:t>пунктом 23</w:t>
        </w:r>
      </w:hyperlink>
      <w:r w:rsidR="00605F60" w:rsidRPr="008E5688">
        <w:rPr>
          <w:sz w:val="28"/>
          <w:szCs w:val="28"/>
        </w:rPr>
        <w:t xml:space="preserve"> настоящего Порядка</w:t>
      </w:r>
      <w:r w:rsidR="004E2149" w:rsidRPr="008E5688">
        <w:rPr>
          <w:sz w:val="28"/>
          <w:szCs w:val="28"/>
        </w:rPr>
        <w:t>;</w:t>
      </w:r>
    </w:p>
    <w:p w:rsidR="00667170" w:rsidRPr="008E5688" w:rsidRDefault="003F4BCF">
      <w:pPr>
        <w:rPr>
          <w:sz w:val="28"/>
          <w:szCs w:val="28"/>
        </w:rPr>
      </w:pPr>
      <w:r w:rsidRPr="008E5688">
        <w:rPr>
          <w:sz w:val="28"/>
          <w:szCs w:val="28"/>
        </w:rPr>
        <w:t>2</w:t>
      </w:r>
      <w:r w:rsidR="00FD0F7A" w:rsidRPr="008E5688">
        <w:rPr>
          <w:sz w:val="28"/>
          <w:szCs w:val="28"/>
        </w:rPr>
        <w:t xml:space="preserve">) </w:t>
      </w:r>
      <w:r w:rsidR="0007734E" w:rsidRPr="008E5688">
        <w:rPr>
          <w:sz w:val="28"/>
          <w:szCs w:val="28"/>
        </w:rPr>
        <w:t>о победителях О</w:t>
      </w:r>
      <w:r w:rsidR="004E2149" w:rsidRPr="008E5688">
        <w:rPr>
          <w:sz w:val="28"/>
          <w:szCs w:val="28"/>
        </w:rPr>
        <w:t>тбора</w:t>
      </w:r>
      <w:r w:rsidR="00667170" w:rsidRPr="008E5688">
        <w:rPr>
          <w:sz w:val="28"/>
          <w:szCs w:val="28"/>
        </w:rPr>
        <w:t>.</w:t>
      </w:r>
    </w:p>
    <w:p w:rsidR="0066717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>23. Основаниями для принятия К</w:t>
      </w:r>
      <w:r w:rsidR="00667170" w:rsidRPr="008E5688">
        <w:rPr>
          <w:sz w:val="28"/>
          <w:szCs w:val="28"/>
        </w:rPr>
        <w:t>омиссией решения об отклонении заявки являются:</w:t>
      </w:r>
    </w:p>
    <w:p w:rsidR="0066717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несоответствие </w:t>
      </w:r>
      <w:r w:rsidR="0015458D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 xml:space="preserve"> требованиям, установленным настоящим Порядком;</w:t>
      </w:r>
    </w:p>
    <w:p w:rsidR="0066717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недостоверность представленной </w:t>
      </w:r>
      <w:r w:rsidR="0015458D" w:rsidRPr="008E5688">
        <w:rPr>
          <w:sz w:val="28"/>
          <w:szCs w:val="28"/>
        </w:rPr>
        <w:t>Инвестором</w:t>
      </w:r>
      <w:r w:rsidR="00667170" w:rsidRPr="008E5688">
        <w:rPr>
          <w:sz w:val="28"/>
          <w:szCs w:val="28"/>
        </w:rPr>
        <w:t xml:space="preserve"> информации, в том числе информации о месте нахождения и адресе </w:t>
      </w:r>
      <w:r w:rsidR="009644E6" w:rsidRPr="008E5688">
        <w:rPr>
          <w:sz w:val="28"/>
          <w:szCs w:val="28"/>
        </w:rPr>
        <w:t>Инвестора</w:t>
      </w:r>
      <w:r w:rsidR="00667170" w:rsidRPr="008E5688">
        <w:rPr>
          <w:sz w:val="28"/>
          <w:szCs w:val="28"/>
        </w:rPr>
        <w:t>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несоответствие заявки и прилагаемых к ней документов требованиям и условиям, установленным настоящим Порядком, или непредставление (представление не в полном объеме) указанных документов</w:t>
      </w:r>
      <w:r w:rsidR="00824596" w:rsidRPr="008E5688">
        <w:rPr>
          <w:sz w:val="28"/>
          <w:szCs w:val="28"/>
        </w:rPr>
        <w:t>, в том числе по запросу Министерства</w:t>
      </w:r>
      <w:r w:rsidRPr="008E5688">
        <w:rPr>
          <w:sz w:val="28"/>
          <w:szCs w:val="28"/>
        </w:rPr>
        <w:t>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несоотве</w:t>
      </w:r>
      <w:r w:rsidR="0007734E" w:rsidRPr="008E5688">
        <w:rPr>
          <w:sz w:val="28"/>
          <w:szCs w:val="28"/>
        </w:rPr>
        <w:t xml:space="preserve">тствие </w:t>
      </w:r>
      <w:r w:rsidR="0081700F" w:rsidRPr="008E5688">
        <w:rPr>
          <w:sz w:val="28"/>
          <w:szCs w:val="28"/>
        </w:rPr>
        <w:t>инв</w:t>
      </w:r>
      <w:r w:rsidR="0079451E" w:rsidRPr="008E5688">
        <w:rPr>
          <w:sz w:val="28"/>
          <w:szCs w:val="28"/>
        </w:rPr>
        <w:t>естиционного проекта критериям О</w:t>
      </w:r>
      <w:r w:rsidR="0081700F" w:rsidRPr="008E5688">
        <w:rPr>
          <w:sz w:val="28"/>
          <w:szCs w:val="28"/>
        </w:rPr>
        <w:t>тбора инвестиционных проектов для</w:t>
      </w:r>
      <w:r w:rsidR="0007734E" w:rsidRPr="008E5688">
        <w:rPr>
          <w:sz w:val="28"/>
          <w:szCs w:val="28"/>
        </w:rPr>
        <w:t xml:space="preserve"> предоставления С</w:t>
      </w:r>
      <w:r w:rsidRPr="008E5688">
        <w:rPr>
          <w:sz w:val="28"/>
          <w:szCs w:val="28"/>
        </w:rPr>
        <w:t xml:space="preserve">убсидии, установленным </w:t>
      </w:r>
      <w:hyperlink w:anchor="sub_30" w:history="1">
        <w:r w:rsidRPr="008E5688">
          <w:rPr>
            <w:rStyle w:val="a4"/>
            <w:rFonts w:cs="Times New Roman CYR"/>
            <w:color w:val="auto"/>
            <w:sz w:val="28"/>
            <w:szCs w:val="28"/>
          </w:rPr>
          <w:t xml:space="preserve">пунктом </w:t>
        </w:r>
        <w:r w:rsidR="0081700F" w:rsidRPr="008E5688">
          <w:rPr>
            <w:rStyle w:val="a4"/>
            <w:rFonts w:cs="Times New Roman CYR"/>
            <w:color w:val="auto"/>
            <w:sz w:val="28"/>
            <w:szCs w:val="28"/>
          </w:rPr>
          <w:t>7</w:t>
        </w:r>
      </w:hyperlink>
      <w:r w:rsidRPr="008E5688">
        <w:rPr>
          <w:sz w:val="28"/>
          <w:szCs w:val="28"/>
        </w:rPr>
        <w:t xml:space="preserve"> настоящего Порядка;</w:t>
      </w:r>
    </w:p>
    <w:p w:rsidR="00667170" w:rsidRPr="008E5688" w:rsidRDefault="0007734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подача </w:t>
      </w:r>
      <w:r w:rsidR="0015458D" w:rsidRPr="008E5688">
        <w:rPr>
          <w:sz w:val="28"/>
          <w:szCs w:val="28"/>
        </w:rPr>
        <w:t>Инвестором</w:t>
      </w:r>
      <w:r w:rsidR="00667170" w:rsidRPr="008E5688">
        <w:rPr>
          <w:sz w:val="28"/>
          <w:szCs w:val="28"/>
        </w:rPr>
        <w:t xml:space="preserve"> заявки после даты и (или) времени, определенных для подачи предложений заявок;</w:t>
      </w:r>
    </w:p>
    <w:p w:rsidR="009501F7" w:rsidRPr="008E5688" w:rsidRDefault="009501F7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письменный ответ исполнительного органа государственной власти Республики Мордовия </w:t>
      </w:r>
      <w:r w:rsidR="00C82105" w:rsidRPr="008E5688">
        <w:rPr>
          <w:sz w:val="28"/>
          <w:szCs w:val="28"/>
        </w:rPr>
        <w:t>и/</w:t>
      </w:r>
      <w:r w:rsidRPr="008E5688">
        <w:rPr>
          <w:sz w:val="28"/>
          <w:szCs w:val="28"/>
        </w:rPr>
        <w:t xml:space="preserve">или Министерства строительства и архитектуры Республики Мордовия </w:t>
      </w:r>
      <w:r w:rsidR="00C82105" w:rsidRPr="008E5688">
        <w:rPr>
          <w:sz w:val="28"/>
          <w:szCs w:val="28"/>
        </w:rPr>
        <w:t xml:space="preserve">в Министерство </w:t>
      </w:r>
      <w:r w:rsidRPr="008E5688">
        <w:rPr>
          <w:sz w:val="28"/>
          <w:szCs w:val="28"/>
        </w:rPr>
        <w:t xml:space="preserve">о том, что проект не согласован </w:t>
      </w:r>
      <w:r w:rsidR="00C82105" w:rsidRPr="008E5688">
        <w:rPr>
          <w:sz w:val="28"/>
          <w:szCs w:val="28"/>
        </w:rPr>
        <w:t xml:space="preserve">в соответствии с подпунктом 2 пункта 22 настоящего Порядка </w:t>
      </w:r>
      <w:r w:rsidRPr="008E5688">
        <w:rPr>
          <w:sz w:val="28"/>
          <w:szCs w:val="28"/>
        </w:rPr>
        <w:t>(с указанием причин не согласования);</w:t>
      </w:r>
    </w:p>
    <w:p w:rsidR="004E0C22" w:rsidRPr="008E5688" w:rsidRDefault="004E0C22" w:rsidP="003221B7">
      <w:pPr>
        <w:rPr>
          <w:sz w:val="28"/>
          <w:szCs w:val="28"/>
        </w:rPr>
      </w:pPr>
      <w:bookmarkStart w:id="24" w:name="sub_25"/>
      <w:r w:rsidRPr="008E5688">
        <w:rPr>
          <w:sz w:val="28"/>
          <w:szCs w:val="28"/>
        </w:rPr>
        <w:t xml:space="preserve">низкая бюджетная </w:t>
      </w:r>
      <w:r w:rsidR="00E02585" w:rsidRPr="008E5688">
        <w:rPr>
          <w:sz w:val="28"/>
          <w:szCs w:val="28"/>
        </w:rPr>
        <w:t xml:space="preserve">эффективность </w:t>
      </w:r>
      <w:r w:rsidR="0081700F" w:rsidRPr="008E5688">
        <w:rPr>
          <w:sz w:val="28"/>
          <w:szCs w:val="28"/>
        </w:rPr>
        <w:t xml:space="preserve">инвестиционного </w:t>
      </w:r>
      <w:r w:rsidR="00E02585" w:rsidRPr="008E5688">
        <w:rPr>
          <w:sz w:val="28"/>
          <w:szCs w:val="28"/>
        </w:rPr>
        <w:t>проекта.</w:t>
      </w:r>
      <w:r w:rsidRPr="008E5688">
        <w:rPr>
          <w:sz w:val="28"/>
          <w:szCs w:val="28"/>
        </w:rPr>
        <w:t xml:space="preserve"> </w:t>
      </w:r>
    </w:p>
    <w:p w:rsidR="003221B7" w:rsidRPr="008E5688" w:rsidRDefault="003221B7" w:rsidP="003221B7">
      <w:pPr>
        <w:rPr>
          <w:sz w:val="28"/>
          <w:szCs w:val="28"/>
        </w:rPr>
      </w:pPr>
      <w:r w:rsidRPr="008E5688">
        <w:rPr>
          <w:sz w:val="28"/>
          <w:szCs w:val="28"/>
        </w:rPr>
        <w:t>24. Заявки</w:t>
      </w:r>
      <w:r w:rsidR="009F1732" w:rsidRPr="008E5688">
        <w:rPr>
          <w:sz w:val="28"/>
          <w:szCs w:val="28"/>
        </w:rPr>
        <w:t xml:space="preserve"> </w:t>
      </w:r>
      <w:r w:rsidR="0015458D" w:rsidRPr="008E5688">
        <w:rPr>
          <w:sz w:val="28"/>
          <w:szCs w:val="28"/>
        </w:rPr>
        <w:t>Инвесторов</w:t>
      </w:r>
      <w:r w:rsidR="0081700F" w:rsidRPr="008E5688">
        <w:rPr>
          <w:sz w:val="28"/>
          <w:szCs w:val="28"/>
        </w:rPr>
        <w:t xml:space="preserve"> оцениваются </w:t>
      </w:r>
      <w:r w:rsidR="007911AB" w:rsidRPr="008E5688">
        <w:rPr>
          <w:sz w:val="28"/>
          <w:szCs w:val="28"/>
        </w:rPr>
        <w:t>Министерством</w:t>
      </w:r>
      <w:r w:rsidRPr="008E5688">
        <w:rPr>
          <w:sz w:val="28"/>
          <w:szCs w:val="28"/>
        </w:rPr>
        <w:t xml:space="preserve"> по следующим критериям</w:t>
      </w:r>
      <w:r w:rsidR="00E13CBD" w:rsidRPr="008E5688">
        <w:rPr>
          <w:sz w:val="28"/>
          <w:szCs w:val="28"/>
        </w:rPr>
        <w:t>:</w:t>
      </w:r>
    </w:p>
    <w:p w:rsidR="00E13CBD" w:rsidRPr="008E5688" w:rsidRDefault="00E13CBD" w:rsidP="003221B7">
      <w:pPr>
        <w:rPr>
          <w:i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35"/>
        <w:gridCol w:w="6116"/>
        <w:gridCol w:w="2013"/>
      </w:tblGrid>
      <w:tr w:rsidR="008E5688" w:rsidRPr="008E5688" w:rsidTr="005E6789">
        <w:tc>
          <w:tcPr>
            <w:tcW w:w="675" w:type="dxa"/>
            <w:vAlign w:val="center"/>
          </w:tcPr>
          <w:p w:rsidR="003221B7" w:rsidRPr="008E5688" w:rsidRDefault="00EE7B16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Номера критериев</w:t>
            </w:r>
            <w:r w:rsidR="00AA6EC6" w:rsidRPr="008E5688">
              <w:rPr>
                <w:sz w:val="28"/>
                <w:szCs w:val="28"/>
              </w:rPr>
              <w:t xml:space="preserve"> (</w:t>
            </w:r>
            <w:r w:rsidR="00AA6EC6" w:rsidRPr="008E5688">
              <w:rPr>
                <w:sz w:val="28"/>
                <w:szCs w:val="28"/>
                <w:lang w:val="en-US"/>
              </w:rPr>
              <w:t>f</w:t>
            </w:r>
            <w:r w:rsidR="00AA6EC6" w:rsidRPr="008E5688">
              <w:rPr>
                <w:sz w:val="28"/>
                <w:szCs w:val="28"/>
              </w:rPr>
              <w:t>)</w:t>
            </w:r>
            <w:r w:rsidRPr="008E56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8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Критерий</w:t>
            </w:r>
            <w:r w:rsidR="00F81002" w:rsidRPr="008E5688">
              <w:rPr>
                <w:sz w:val="28"/>
                <w:szCs w:val="28"/>
              </w:rPr>
              <w:t xml:space="preserve"> отбора инвестиционных проектов</w:t>
            </w:r>
            <w:r w:rsidRPr="008E5688">
              <w:rPr>
                <w:sz w:val="28"/>
                <w:szCs w:val="28"/>
              </w:rPr>
              <w:t>, единица измерения</w:t>
            </w:r>
          </w:p>
        </w:tc>
        <w:tc>
          <w:tcPr>
            <w:tcW w:w="2160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Весовое значение критерия в общей оценке</w:t>
            </w:r>
            <w:r w:rsidR="00AA6EC6" w:rsidRPr="008E5688">
              <w:rPr>
                <w:sz w:val="28"/>
                <w:szCs w:val="28"/>
              </w:rPr>
              <w:t xml:space="preserve"> (</w:t>
            </w:r>
            <w:r w:rsidR="00AA6EC6" w:rsidRPr="008E5688">
              <w:rPr>
                <w:sz w:val="28"/>
                <w:szCs w:val="28"/>
                <w:lang w:val="en-US"/>
              </w:rPr>
              <w:t>q</w:t>
            </w:r>
            <w:r w:rsidR="00AA6EC6" w:rsidRPr="008E5688">
              <w:rPr>
                <w:sz w:val="28"/>
                <w:szCs w:val="28"/>
                <w:vertAlign w:val="subscript"/>
                <w:lang w:val="en-US"/>
              </w:rPr>
              <w:t>f</w:t>
            </w:r>
            <w:r w:rsidR="00AA6EC6" w:rsidRPr="008E5688">
              <w:rPr>
                <w:sz w:val="28"/>
                <w:szCs w:val="28"/>
              </w:rPr>
              <w:t>)</w:t>
            </w:r>
          </w:p>
        </w:tc>
      </w:tr>
      <w:tr w:rsidR="008E5688" w:rsidRPr="008E5688" w:rsidTr="005E6789">
        <w:tc>
          <w:tcPr>
            <w:tcW w:w="675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vAlign w:val="center"/>
          </w:tcPr>
          <w:p w:rsidR="003221B7" w:rsidRPr="008E5688" w:rsidRDefault="003221B7" w:rsidP="005E6789">
            <w:pPr>
              <w:ind w:firstLine="0"/>
              <w:jc w:val="left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Привлечение дополнительных внебюджетных инвестиций</w:t>
            </w:r>
            <w:r w:rsidR="00F81002" w:rsidRPr="008E5688">
              <w:rPr>
                <w:sz w:val="28"/>
                <w:szCs w:val="28"/>
              </w:rPr>
              <w:t>, млн. рублей</w:t>
            </w:r>
          </w:p>
        </w:tc>
        <w:tc>
          <w:tcPr>
            <w:tcW w:w="2160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0,3</w:t>
            </w:r>
          </w:p>
        </w:tc>
      </w:tr>
      <w:tr w:rsidR="008E5688" w:rsidRPr="008E5688" w:rsidTr="005E6789">
        <w:tc>
          <w:tcPr>
            <w:tcW w:w="675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vAlign w:val="center"/>
          </w:tcPr>
          <w:p w:rsidR="003221B7" w:rsidRPr="008E5688" w:rsidRDefault="003221B7" w:rsidP="005E6789">
            <w:pPr>
              <w:ind w:firstLine="0"/>
              <w:jc w:val="left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Создание новых постоянных рабочих мест</w:t>
            </w:r>
            <w:r w:rsidR="00F81002" w:rsidRPr="008E5688">
              <w:rPr>
                <w:sz w:val="28"/>
                <w:szCs w:val="28"/>
              </w:rPr>
              <w:t>, единиц</w:t>
            </w:r>
          </w:p>
        </w:tc>
        <w:tc>
          <w:tcPr>
            <w:tcW w:w="2160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0,5</w:t>
            </w:r>
          </w:p>
        </w:tc>
      </w:tr>
      <w:tr w:rsidR="008E5688" w:rsidRPr="008E5688" w:rsidTr="005E6789">
        <w:tc>
          <w:tcPr>
            <w:tcW w:w="675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vAlign w:val="center"/>
          </w:tcPr>
          <w:p w:rsidR="003221B7" w:rsidRPr="008E5688" w:rsidRDefault="00AA6EC6" w:rsidP="00AA6EC6">
            <w:pPr>
              <w:ind w:firstLine="0"/>
              <w:jc w:val="left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Н</w:t>
            </w:r>
            <w:r w:rsidR="003221B7" w:rsidRPr="008E5688">
              <w:rPr>
                <w:sz w:val="28"/>
                <w:szCs w:val="28"/>
              </w:rPr>
              <w:t>овы</w:t>
            </w:r>
            <w:r w:rsidRPr="008E5688">
              <w:rPr>
                <w:sz w:val="28"/>
                <w:szCs w:val="28"/>
              </w:rPr>
              <w:t>е</w:t>
            </w:r>
            <w:r w:rsidR="003221B7" w:rsidRPr="008E5688">
              <w:rPr>
                <w:sz w:val="28"/>
                <w:szCs w:val="28"/>
              </w:rPr>
              <w:t xml:space="preserve"> налоговы</w:t>
            </w:r>
            <w:r w:rsidRPr="008E5688">
              <w:rPr>
                <w:sz w:val="28"/>
                <w:szCs w:val="28"/>
              </w:rPr>
              <w:t>е</w:t>
            </w:r>
            <w:r w:rsidR="003221B7" w:rsidRPr="008E5688">
              <w:rPr>
                <w:sz w:val="28"/>
                <w:szCs w:val="28"/>
              </w:rPr>
              <w:t xml:space="preserve"> отчислени</w:t>
            </w:r>
            <w:r w:rsidRPr="008E5688">
              <w:rPr>
                <w:sz w:val="28"/>
                <w:szCs w:val="28"/>
              </w:rPr>
              <w:t>я</w:t>
            </w:r>
            <w:r w:rsidR="003221B7" w:rsidRPr="008E5688">
              <w:rPr>
                <w:sz w:val="28"/>
                <w:szCs w:val="28"/>
              </w:rPr>
              <w:t xml:space="preserve"> в консолидированный бюджет Республики Мордовия</w:t>
            </w:r>
            <w:r w:rsidR="00F81002" w:rsidRPr="008E5688">
              <w:rPr>
                <w:sz w:val="28"/>
                <w:szCs w:val="28"/>
              </w:rPr>
              <w:t>, млн. рублей</w:t>
            </w:r>
          </w:p>
        </w:tc>
        <w:tc>
          <w:tcPr>
            <w:tcW w:w="2160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0,1</w:t>
            </w:r>
          </w:p>
        </w:tc>
      </w:tr>
      <w:tr w:rsidR="008E5688" w:rsidRPr="008E5688" w:rsidTr="005E6789">
        <w:tc>
          <w:tcPr>
            <w:tcW w:w="675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vAlign w:val="center"/>
          </w:tcPr>
          <w:p w:rsidR="003221B7" w:rsidRPr="008E5688" w:rsidRDefault="00AA6EC6" w:rsidP="00AA6EC6">
            <w:pPr>
              <w:ind w:firstLine="0"/>
              <w:jc w:val="left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Н</w:t>
            </w:r>
            <w:r w:rsidR="003221B7" w:rsidRPr="008E5688">
              <w:rPr>
                <w:sz w:val="28"/>
                <w:szCs w:val="28"/>
              </w:rPr>
              <w:t>овы</w:t>
            </w:r>
            <w:r w:rsidRPr="008E5688">
              <w:rPr>
                <w:sz w:val="28"/>
                <w:szCs w:val="28"/>
              </w:rPr>
              <w:t>е</w:t>
            </w:r>
            <w:r w:rsidR="003221B7" w:rsidRPr="008E5688">
              <w:rPr>
                <w:sz w:val="28"/>
                <w:szCs w:val="28"/>
              </w:rPr>
              <w:t xml:space="preserve"> налоговы</w:t>
            </w:r>
            <w:r w:rsidRPr="008E5688">
              <w:rPr>
                <w:sz w:val="28"/>
                <w:szCs w:val="28"/>
              </w:rPr>
              <w:t>е</w:t>
            </w:r>
            <w:r w:rsidR="003221B7" w:rsidRPr="008E5688">
              <w:rPr>
                <w:sz w:val="28"/>
                <w:szCs w:val="28"/>
              </w:rPr>
              <w:t xml:space="preserve"> отчислени</w:t>
            </w:r>
            <w:r w:rsidRPr="008E5688">
              <w:rPr>
                <w:sz w:val="28"/>
                <w:szCs w:val="28"/>
              </w:rPr>
              <w:t>я</w:t>
            </w:r>
            <w:r w:rsidR="003221B7" w:rsidRPr="008E5688">
              <w:rPr>
                <w:sz w:val="28"/>
                <w:szCs w:val="28"/>
              </w:rPr>
              <w:t xml:space="preserve"> в федеральный бюджет Российской Федерации</w:t>
            </w:r>
            <w:r w:rsidR="00F81002" w:rsidRPr="008E5688">
              <w:rPr>
                <w:sz w:val="28"/>
                <w:szCs w:val="28"/>
              </w:rPr>
              <w:t>, млн. рублей</w:t>
            </w:r>
          </w:p>
        </w:tc>
        <w:tc>
          <w:tcPr>
            <w:tcW w:w="2160" w:type="dxa"/>
            <w:vAlign w:val="center"/>
          </w:tcPr>
          <w:p w:rsidR="003221B7" w:rsidRPr="008E5688" w:rsidRDefault="003221B7" w:rsidP="005E6789">
            <w:pPr>
              <w:ind w:firstLine="0"/>
              <w:jc w:val="center"/>
              <w:rPr>
                <w:sz w:val="28"/>
                <w:szCs w:val="28"/>
              </w:rPr>
            </w:pPr>
            <w:r w:rsidRPr="008E5688">
              <w:rPr>
                <w:sz w:val="28"/>
                <w:szCs w:val="28"/>
              </w:rPr>
              <w:t>0,1</w:t>
            </w:r>
          </w:p>
        </w:tc>
      </w:tr>
    </w:tbl>
    <w:p w:rsidR="003221B7" w:rsidRPr="008E5688" w:rsidRDefault="003221B7" w:rsidP="003221B7">
      <w:pPr>
        <w:rPr>
          <w:i/>
          <w:sz w:val="28"/>
          <w:szCs w:val="28"/>
        </w:rPr>
      </w:pPr>
    </w:p>
    <w:p w:rsidR="003221B7" w:rsidRPr="008E5688" w:rsidRDefault="007911AB" w:rsidP="003221B7">
      <w:pPr>
        <w:rPr>
          <w:sz w:val="28"/>
          <w:szCs w:val="28"/>
        </w:rPr>
      </w:pPr>
      <w:r w:rsidRPr="008E5688">
        <w:rPr>
          <w:sz w:val="28"/>
          <w:szCs w:val="28"/>
        </w:rPr>
        <w:t>Министерство</w:t>
      </w:r>
      <w:r w:rsidR="003221B7" w:rsidRPr="008E5688">
        <w:rPr>
          <w:sz w:val="28"/>
          <w:szCs w:val="28"/>
        </w:rPr>
        <w:t xml:space="preserve"> осуществл</w:t>
      </w:r>
      <w:r w:rsidR="0079451E" w:rsidRPr="008E5688">
        <w:rPr>
          <w:sz w:val="28"/>
          <w:szCs w:val="28"/>
        </w:rPr>
        <w:t>яет анализ заявок по критериям о</w:t>
      </w:r>
      <w:r w:rsidR="003221B7" w:rsidRPr="008E5688">
        <w:rPr>
          <w:sz w:val="28"/>
          <w:szCs w:val="28"/>
        </w:rPr>
        <w:t>тбора и присвоение рейтинговых номеров всем заявкам по следующей формуле:</w:t>
      </w:r>
    </w:p>
    <w:p w:rsidR="003221B7" w:rsidRPr="008E5688" w:rsidRDefault="003221B7" w:rsidP="003221B7">
      <w:pPr>
        <w:rPr>
          <w:sz w:val="28"/>
          <w:szCs w:val="28"/>
        </w:rPr>
      </w:pPr>
    </w:p>
    <w:p w:rsidR="003221B7" w:rsidRPr="008E5688" w:rsidRDefault="00864C80" w:rsidP="003221B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fn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 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e>
                </m:d>
              </m:e>
            </m:nary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 </m:t>
        </m:r>
      </m:oMath>
      <w:r w:rsidR="003221B7" w:rsidRPr="008E5688">
        <w:rPr>
          <w:sz w:val="28"/>
          <w:szCs w:val="28"/>
        </w:rPr>
        <w:t>где</w:t>
      </w:r>
    </w:p>
    <w:p w:rsidR="003221B7" w:rsidRPr="008E5688" w:rsidRDefault="003221B7" w:rsidP="003221B7">
      <w:pPr>
        <w:jc w:val="center"/>
        <w:rPr>
          <w:sz w:val="28"/>
          <w:szCs w:val="28"/>
        </w:rPr>
      </w:pPr>
    </w:p>
    <w:p w:rsidR="003221B7" w:rsidRPr="008E5688" w:rsidRDefault="003221B7" w:rsidP="003221B7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R</w:t>
      </w:r>
      <w:r w:rsidRPr="008E5688">
        <w:rPr>
          <w:sz w:val="28"/>
          <w:szCs w:val="28"/>
          <w:vertAlign w:val="subscript"/>
          <w:lang w:val="en-US"/>
        </w:rPr>
        <w:t>i</w:t>
      </w:r>
      <w:r w:rsidRPr="008E5688">
        <w:rPr>
          <w:sz w:val="28"/>
          <w:szCs w:val="28"/>
        </w:rPr>
        <w:t xml:space="preserve"> - рейтинговый номер </w:t>
      </w:r>
      <w:r w:rsidRPr="008E5688">
        <w:rPr>
          <w:sz w:val="28"/>
          <w:szCs w:val="28"/>
          <w:lang w:val="en-US"/>
        </w:rPr>
        <w:t>i</w:t>
      </w:r>
      <w:r w:rsidRPr="008E5688">
        <w:rPr>
          <w:sz w:val="28"/>
          <w:szCs w:val="28"/>
        </w:rPr>
        <w:t>-ой заявки</w:t>
      </w:r>
      <w:r w:rsidR="0062076C" w:rsidRPr="008E5688">
        <w:rPr>
          <w:sz w:val="28"/>
          <w:szCs w:val="28"/>
        </w:rPr>
        <w:t xml:space="preserve"> (округляется до </w:t>
      </w:r>
      <w:r w:rsidR="00690C8B" w:rsidRPr="008E5688">
        <w:rPr>
          <w:sz w:val="28"/>
          <w:szCs w:val="28"/>
        </w:rPr>
        <w:t>5-ти</w:t>
      </w:r>
      <w:r w:rsidR="0062076C" w:rsidRPr="008E5688">
        <w:rPr>
          <w:sz w:val="28"/>
          <w:szCs w:val="28"/>
        </w:rPr>
        <w:t xml:space="preserve"> знаков после запятой)</w:t>
      </w:r>
      <w:r w:rsidRPr="008E5688">
        <w:rPr>
          <w:sz w:val="28"/>
          <w:szCs w:val="28"/>
        </w:rPr>
        <w:t>;</w:t>
      </w:r>
    </w:p>
    <w:p w:rsidR="003221B7" w:rsidRPr="008E5688" w:rsidRDefault="003221B7" w:rsidP="003221B7">
      <w:pPr>
        <w:rPr>
          <w:sz w:val="28"/>
          <w:szCs w:val="28"/>
        </w:rPr>
      </w:pPr>
      <w:r w:rsidRPr="008E5688">
        <w:rPr>
          <w:sz w:val="28"/>
          <w:szCs w:val="28"/>
        </w:rPr>
        <w:t>i - номер заявки согласно очередности ее поступления в Министерство</w:t>
      </w:r>
      <w:r w:rsidR="00690C8B" w:rsidRPr="008E5688">
        <w:rPr>
          <w:sz w:val="28"/>
          <w:szCs w:val="28"/>
        </w:rPr>
        <w:t xml:space="preserve"> (фиксируется в журнале учета заявок)</w:t>
      </w:r>
      <w:r w:rsidRPr="008E5688">
        <w:rPr>
          <w:sz w:val="28"/>
          <w:szCs w:val="28"/>
        </w:rPr>
        <w:t>;</w:t>
      </w:r>
    </w:p>
    <w:p w:rsidR="003221B7" w:rsidRPr="008E5688" w:rsidRDefault="003221B7" w:rsidP="00690C8B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n</w:t>
      </w:r>
      <w:r w:rsidRPr="008E5688">
        <w:rPr>
          <w:sz w:val="28"/>
          <w:szCs w:val="28"/>
        </w:rPr>
        <w:t xml:space="preserve"> – количество лет</w:t>
      </w:r>
      <w:r w:rsidR="00EE7B16" w:rsidRPr="008E5688">
        <w:rPr>
          <w:sz w:val="28"/>
          <w:szCs w:val="28"/>
        </w:rPr>
        <w:t xml:space="preserve"> </w:t>
      </w:r>
      <w:r w:rsidR="00293C3A" w:rsidRPr="008E5688">
        <w:rPr>
          <w:sz w:val="28"/>
          <w:szCs w:val="28"/>
        </w:rPr>
        <w:t>с</w:t>
      </w:r>
      <w:r w:rsidR="00EE7B16" w:rsidRPr="008E5688">
        <w:rPr>
          <w:sz w:val="28"/>
          <w:szCs w:val="28"/>
        </w:rPr>
        <w:t>рока</w:t>
      </w:r>
      <w:r w:rsidRPr="008E5688">
        <w:rPr>
          <w:sz w:val="28"/>
          <w:szCs w:val="28"/>
        </w:rPr>
        <w:t xml:space="preserve"> реализации инвестиционного проекта</w:t>
      </w:r>
      <w:r w:rsidR="00F05F42" w:rsidRPr="008E5688">
        <w:rPr>
          <w:sz w:val="28"/>
          <w:szCs w:val="28"/>
        </w:rPr>
        <w:t xml:space="preserve"> на период действия Государственной программы</w:t>
      </w:r>
      <w:r w:rsidRPr="008E5688">
        <w:rPr>
          <w:sz w:val="28"/>
          <w:szCs w:val="28"/>
        </w:rPr>
        <w:t>;</w:t>
      </w:r>
    </w:p>
    <w:p w:rsidR="003221B7" w:rsidRPr="008E5688" w:rsidRDefault="003221B7" w:rsidP="003221B7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f</w:t>
      </w:r>
      <w:r w:rsidRPr="008E5688">
        <w:rPr>
          <w:sz w:val="28"/>
          <w:szCs w:val="28"/>
        </w:rPr>
        <w:t xml:space="preserve"> - </w:t>
      </w:r>
      <w:r w:rsidR="00FC4BAD" w:rsidRPr="008E5688">
        <w:rPr>
          <w:sz w:val="28"/>
          <w:szCs w:val="28"/>
        </w:rPr>
        <w:t>номера</w:t>
      </w:r>
      <w:r w:rsidRPr="008E5688">
        <w:rPr>
          <w:sz w:val="28"/>
          <w:szCs w:val="28"/>
        </w:rPr>
        <w:t xml:space="preserve"> критери</w:t>
      </w:r>
      <w:r w:rsidR="00FC4BAD" w:rsidRPr="008E5688">
        <w:rPr>
          <w:sz w:val="28"/>
          <w:szCs w:val="28"/>
        </w:rPr>
        <w:t>ев</w:t>
      </w:r>
      <w:r w:rsidRPr="008E5688">
        <w:rPr>
          <w:sz w:val="28"/>
          <w:szCs w:val="28"/>
        </w:rPr>
        <w:t xml:space="preserve"> инвестиционного проекта,</w:t>
      </w:r>
      <w:r w:rsidR="0079451E" w:rsidRPr="008E5688">
        <w:rPr>
          <w:sz w:val="28"/>
          <w:szCs w:val="28"/>
        </w:rPr>
        <w:t xml:space="preserve"> по которым оцениваются заявки </w:t>
      </w:r>
      <w:r w:rsidR="0015458D" w:rsidRPr="008E5688">
        <w:rPr>
          <w:sz w:val="28"/>
          <w:szCs w:val="28"/>
        </w:rPr>
        <w:t>Инвесторов</w:t>
      </w:r>
      <w:r w:rsidRPr="008E5688">
        <w:rPr>
          <w:sz w:val="28"/>
          <w:szCs w:val="28"/>
        </w:rPr>
        <w:t xml:space="preserve">; </w:t>
      </w:r>
    </w:p>
    <w:p w:rsidR="00AA6EC6" w:rsidRPr="008E5688" w:rsidRDefault="00AA6EC6" w:rsidP="00AA6EC6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k</w:t>
      </w:r>
      <w:r w:rsidRPr="008E5688">
        <w:rPr>
          <w:sz w:val="28"/>
          <w:szCs w:val="28"/>
          <w:vertAlign w:val="subscript"/>
          <w:lang w:val="en-US"/>
        </w:rPr>
        <w:t>n</w:t>
      </w:r>
      <w:r w:rsidRPr="008E5688">
        <w:rPr>
          <w:sz w:val="28"/>
          <w:szCs w:val="28"/>
        </w:rPr>
        <w:t xml:space="preserve"> – весовое значение </w:t>
      </w:r>
      <w:r w:rsidRPr="008E5688">
        <w:rPr>
          <w:sz w:val="28"/>
          <w:szCs w:val="28"/>
          <w:lang w:val="en-US"/>
        </w:rPr>
        <w:t>n</w:t>
      </w:r>
      <w:r w:rsidRPr="008E5688">
        <w:rPr>
          <w:sz w:val="28"/>
          <w:szCs w:val="28"/>
        </w:rPr>
        <w:t xml:space="preserve">-го года </w:t>
      </w:r>
      <w:r w:rsidR="00293C3A" w:rsidRPr="008E5688">
        <w:rPr>
          <w:sz w:val="28"/>
          <w:szCs w:val="28"/>
        </w:rPr>
        <w:t>с</w:t>
      </w:r>
      <w:r w:rsidR="004A47B7" w:rsidRPr="008E5688">
        <w:rPr>
          <w:sz w:val="28"/>
          <w:szCs w:val="28"/>
        </w:rPr>
        <w:t xml:space="preserve">рока </w:t>
      </w:r>
      <w:r w:rsidRPr="008E5688">
        <w:rPr>
          <w:sz w:val="28"/>
          <w:szCs w:val="28"/>
        </w:rPr>
        <w:t>реализации инвестиционного проекта</w:t>
      </w:r>
      <w:r w:rsidR="00F05F42" w:rsidRPr="008E5688">
        <w:rPr>
          <w:sz w:val="28"/>
          <w:szCs w:val="28"/>
        </w:rPr>
        <w:t xml:space="preserve"> на период действия Государственной программы</w:t>
      </w:r>
      <w:r w:rsidR="004A47B7" w:rsidRPr="008E5688">
        <w:rPr>
          <w:sz w:val="28"/>
          <w:szCs w:val="28"/>
        </w:rPr>
        <w:t>.</w:t>
      </w:r>
      <w:r w:rsidRPr="008E5688">
        <w:rPr>
          <w:sz w:val="28"/>
          <w:szCs w:val="28"/>
        </w:rPr>
        <w:t xml:space="preserve"> </w:t>
      </w:r>
      <w:r w:rsidR="004A47B7" w:rsidRPr="008E5688">
        <w:rPr>
          <w:sz w:val="28"/>
          <w:szCs w:val="28"/>
        </w:rPr>
        <w:t>В</w:t>
      </w:r>
      <w:r w:rsidRPr="008E5688">
        <w:rPr>
          <w:sz w:val="28"/>
          <w:szCs w:val="28"/>
        </w:rPr>
        <w:t xml:space="preserve">есовые значения </w:t>
      </w:r>
      <w:r w:rsidR="004A47B7" w:rsidRPr="008E5688">
        <w:rPr>
          <w:sz w:val="28"/>
          <w:szCs w:val="28"/>
          <w:lang w:val="en-US"/>
        </w:rPr>
        <w:t>k</w:t>
      </w:r>
      <w:r w:rsidR="004A47B7" w:rsidRPr="008E5688">
        <w:rPr>
          <w:sz w:val="28"/>
          <w:szCs w:val="28"/>
        </w:rPr>
        <w:t xml:space="preserve"> по годам</w:t>
      </w:r>
      <w:r w:rsidRPr="008E5688">
        <w:rPr>
          <w:sz w:val="28"/>
          <w:szCs w:val="28"/>
        </w:rPr>
        <w:t xml:space="preserve"> </w:t>
      </w:r>
      <w:r w:rsidR="004A47B7" w:rsidRPr="008E5688">
        <w:rPr>
          <w:sz w:val="28"/>
          <w:szCs w:val="28"/>
        </w:rPr>
        <w:t xml:space="preserve">устанавливаются </w:t>
      </w:r>
      <w:r w:rsidRPr="008E5688">
        <w:rPr>
          <w:sz w:val="28"/>
          <w:szCs w:val="28"/>
        </w:rPr>
        <w:t>в следующем размере: 1 год (год подачи заявки) = 1; 2 год = 0,8; 3 год = 0,6; 4 год = 0,4; 5 год = 0,2</w:t>
      </w:r>
      <w:r w:rsidR="004A47B7" w:rsidRPr="008E5688">
        <w:rPr>
          <w:sz w:val="28"/>
          <w:szCs w:val="28"/>
        </w:rPr>
        <w:t>;</w:t>
      </w:r>
    </w:p>
    <w:p w:rsidR="003221B7" w:rsidRPr="008E5688" w:rsidRDefault="003221B7" w:rsidP="00FB4044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A</w:t>
      </w:r>
      <w:r w:rsidRPr="008E5688">
        <w:rPr>
          <w:sz w:val="28"/>
          <w:szCs w:val="28"/>
          <w:vertAlign w:val="subscript"/>
          <w:lang w:val="en-US"/>
        </w:rPr>
        <w:t>fn</w:t>
      </w:r>
      <w:r w:rsidRPr="008E5688">
        <w:rPr>
          <w:sz w:val="28"/>
          <w:szCs w:val="28"/>
          <w:vertAlign w:val="subscript"/>
        </w:rPr>
        <w:t xml:space="preserve"> </w:t>
      </w:r>
      <w:r w:rsidRPr="008E5688">
        <w:rPr>
          <w:sz w:val="28"/>
          <w:szCs w:val="28"/>
        </w:rPr>
        <w:t xml:space="preserve">– коэффициент достижения </w:t>
      </w:r>
      <w:r w:rsidR="00FB4044" w:rsidRPr="008E5688">
        <w:rPr>
          <w:sz w:val="28"/>
          <w:szCs w:val="28"/>
        </w:rPr>
        <w:t xml:space="preserve">значения целевого показателя реализации Государственной программы по </w:t>
      </w:r>
      <w:r w:rsidRPr="008E5688">
        <w:rPr>
          <w:sz w:val="28"/>
          <w:szCs w:val="28"/>
          <w:lang w:val="en-US"/>
        </w:rPr>
        <w:t>f</w:t>
      </w:r>
      <w:r w:rsidRPr="008E5688">
        <w:rPr>
          <w:sz w:val="28"/>
          <w:szCs w:val="28"/>
        </w:rPr>
        <w:t>-</w:t>
      </w:r>
      <w:r w:rsidR="00FB4044" w:rsidRPr="008E5688">
        <w:rPr>
          <w:sz w:val="28"/>
          <w:szCs w:val="28"/>
        </w:rPr>
        <w:t>му</w:t>
      </w:r>
      <w:r w:rsidRPr="008E5688">
        <w:rPr>
          <w:sz w:val="28"/>
          <w:szCs w:val="28"/>
        </w:rPr>
        <w:t xml:space="preserve"> критери</w:t>
      </w:r>
      <w:r w:rsidR="00FB4044" w:rsidRPr="008E5688">
        <w:rPr>
          <w:sz w:val="28"/>
          <w:szCs w:val="28"/>
        </w:rPr>
        <w:t>ю отбора</w:t>
      </w:r>
      <w:r w:rsidRPr="008E5688">
        <w:rPr>
          <w:sz w:val="28"/>
          <w:szCs w:val="28"/>
        </w:rPr>
        <w:t xml:space="preserve"> инвестиционного проекта</w:t>
      </w:r>
      <w:r w:rsidR="00FB4044" w:rsidRPr="008E5688">
        <w:rPr>
          <w:sz w:val="28"/>
          <w:szCs w:val="28"/>
        </w:rPr>
        <w:t xml:space="preserve"> за</w:t>
      </w:r>
      <w:r w:rsidRPr="008E5688">
        <w:rPr>
          <w:sz w:val="28"/>
          <w:szCs w:val="28"/>
        </w:rPr>
        <w:t xml:space="preserve"> </w:t>
      </w:r>
      <w:r w:rsidRPr="008E5688">
        <w:rPr>
          <w:sz w:val="28"/>
          <w:szCs w:val="28"/>
          <w:lang w:val="en-US"/>
        </w:rPr>
        <w:t>n</w:t>
      </w:r>
      <w:r w:rsidRPr="008E5688">
        <w:rPr>
          <w:sz w:val="28"/>
          <w:szCs w:val="28"/>
        </w:rPr>
        <w:t>-</w:t>
      </w:r>
      <w:r w:rsidR="00FB4044" w:rsidRPr="008E5688">
        <w:rPr>
          <w:sz w:val="28"/>
          <w:szCs w:val="28"/>
        </w:rPr>
        <w:t>ый</w:t>
      </w:r>
      <w:r w:rsidRPr="008E5688">
        <w:rPr>
          <w:sz w:val="28"/>
          <w:szCs w:val="28"/>
        </w:rPr>
        <w:t xml:space="preserve"> год</w:t>
      </w:r>
      <w:r w:rsidR="00FB4044" w:rsidRPr="008E5688">
        <w:rPr>
          <w:sz w:val="28"/>
          <w:szCs w:val="28"/>
        </w:rPr>
        <w:t xml:space="preserve"> </w:t>
      </w:r>
      <w:r w:rsidR="00293C3A" w:rsidRPr="008E5688">
        <w:rPr>
          <w:sz w:val="28"/>
          <w:szCs w:val="28"/>
        </w:rPr>
        <w:t>с</w:t>
      </w:r>
      <w:r w:rsidR="00FB4044" w:rsidRPr="008E5688">
        <w:rPr>
          <w:sz w:val="28"/>
          <w:szCs w:val="28"/>
        </w:rPr>
        <w:t>рока реализации инвестиционного проекта</w:t>
      </w:r>
      <w:r w:rsidR="00F05F42" w:rsidRPr="008E5688">
        <w:rPr>
          <w:sz w:val="28"/>
          <w:szCs w:val="28"/>
        </w:rPr>
        <w:t xml:space="preserve"> на период действия Государственной программы</w:t>
      </w:r>
      <w:r w:rsidRPr="008E5688">
        <w:rPr>
          <w:sz w:val="28"/>
          <w:szCs w:val="28"/>
        </w:rPr>
        <w:t>, который определяется по следующей формуле</w:t>
      </w:r>
      <w:r w:rsidR="0062076C" w:rsidRPr="008E5688">
        <w:rPr>
          <w:sz w:val="28"/>
          <w:szCs w:val="28"/>
        </w:rPr>
        <w:t xml:space="preserve"> (округляется до </w:t>
      </w:r>
      <w:r w:rsidR="00FB4044" w:rsidRPr="008E5688">
        <w:rPr>
          <w:sz w:val="28"/>
          <w:szCs w:val="28"/>
        </w:rPr>
        <w:t>5</w:t>
      </w:r>
      <w:r w:rsidR="0062076C" w:rsidRPr="008E5688">
        <w:rPr>
          <w:sz w:val="28"/>
          <w:szCs w:val="28"/>
        </w:rPr>
        <w:t>-</w:t>
      </w:r>
      <w:r w:rsidR="00FB4044" w:rsidRPr="008E5688">
        <w:rPr>
          <w:sz w:val="28"/>
          <w:szCs w:val="28"/>
        </w:rPr>
        <w:t>ти</w:t>
      </w:r>
      <w:r w:rsidR="0062076C" w:rsidRPr="008E5688">
        <w:rPr>
          <w:sz w:val="28"/>
          <w:szCs w:val="28"/>
        </w:rPr>
        <w:t xml:space="preserve"> знаков после запятой)</w:t>
      </w:r>
      <w:r w:rsidRPr="008E5688">
        <w:rPr>
          <w:sz w:val="28"/>
          <w:szCs w:val="28"/>
        </w:rPr>
        <w:t>:</w:t>
      </w:r>
    </w:p>
    <w:p w:rsidR="003221B7" w:rsidRPr="008E5688" w:rsidRDefault="003221B7" w:rsidP="003221B7">
      <w:pPr>
        <w:rPr>
          <w:sz w:val="28"/>
          <w:szCs w:val="28"/>
        </w:rPr>
      </w:pPr>
    </w:p>
    <w:p w:rsidR="003221B7" w:rsidRPr="008E5688" w:rsidRDefault="00864C80" w:rsidP="003221B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fn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fn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f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3221B7" w:rsidRPr="008E5688">
        <w:rPr>
          <w:sz w:val="28"/>
          <w:szCs w:val="28"/>
        </w:rPr>
        <w:t>, где</w:t>
      </w:r>
    </w:p>
    <w:p w:rsidR="003221B7" w:rsidRPr="008E5688" w:rsidRDefault="003221B7" w:rsidP="003221B7">
      <w:pPr>
        <w:jc w:val="center"/>
        <w:rPr>
          <w:sz w:val="28"/>
          <w:szCs w:val="28"/>
        </w:rPr>
      </w:pPr>
    </w:p>
    <w:p w:rsidR="003221B7" w:rsidRPr="008E5688" w:rsidRDefault="003221B7" w:rsidP="00FB4044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B</w:t>
      </w:r>
      <w:r w:rsidRPr="008E5688">
        <w:rPr>
          <w:sz w:val="28"/>
          <w:szCs w:val="28"/>
          <w:vertAlign w:val="subscript"/>
          <w:lang w:val="en-US"/>
        </w:rPr>
        <w:t>fn</w:t>
      </w:r>
      <w:r w:rsidRPr="008E5688">
        <w:rPr>
          <w:sz w:val="28"/>
          <w:szCs w:val="28"/>
        </w:rPr>
        <w:t xml:space="preserve"> – плановый показатель </w:t>
      </w:r>
      <w:r w:rsidRPr="008E5688">
        <w:rPr>
          <w:sz w:val="28"/>
          <w:szCs w:val="28"/>
          <w:lang w:val="en-US"/>
        </w:rPr>
        <w:t>f</w:t>
      </w:r>
      <w:r w:rsidRPr="008E5688">
        <w:rPr>
          <w:sz w:val="28"/>
          <w:szCs w:val="28"/>
        </w:rPr>
        <w:t>-</w:t>
      </w:r>
      <w:r w:rsidR="00FB4044" w:rsidRPr="008E5688">
        <w:rPr>
          <w:sz w:val="28"/>
          <w:szCs w:val="28"/>
        </w:rPr>
        <w:t xml:space="preserve">го </w:t>
      </w:r>
      <w:r w:rsidRPr="008E5688">
        <w:rPr>
          <w:sz w:val="28"/>
          <w:szCs w:val="28"/>
        </w:rPr>
        <w:t>критерия</w:t>
      </w:r>
      <w:r w:rsidR="00FB4044" w:rsidRPr="008E5688">
        <w:rPr>
          <w:sz w:val="28"/>
          <w:szCs w:val="28"/>
        </w:rPr>
        <w:t xml:space="preserve"> за</w:t>
      </w:r>
      <w:r w:rsidRPr="008E5688">
        <w:rPr>
          <w:sz w:val="28"/>
          <w:szCs w:val="28"/>
        </w:rPr>
        <w:t xml:space="preserve"> </w:t>
      </w:r>
      <w:r w:rsidRPr="008E5688">
        <w:rPr>
          <w:sz w:val="28"/>
          <w:szCs w:val="28"/>
          <w:lang w:val="en-US"/>
        </w:rPr>
        <w:t>n</w:t>
      </w:r>
      <w:r w:rsidRPr="008E5688">
        <w:rPr>
          <w:sz w:val="28"/>
          <w:szCs w:val="28"/>
        </w:rPr>
        <w:t>-</w:t>
      </w:r>
      <w:r w:rsidR="00FB4044" w:rsidRPr="008E5688">
        <w:rPr>
          <w:sz w:val="28"/>
          <w:szCs w:val="28"/>
        </w:rPr>
        <w:t>ый</w:t>
      </w:r>
      <w:r w:rsidRPr="008E5688">
        <w:rPr>
          <w:sz w:val="28"/>
          <w:szCs w:val="28"/>
        </w:rPr>
        <w:t xml:space="preserve"> год</w:t>
      </w:r>
      <w:r w:rsidR="00FB4044" w:rsidRPr="008E5688">
        <w:rPr>
          <w:sz w:val="28"/>
          <w:szCs w:val="28"/>
        </w:rPr>
        <w:t xml:space="preserve"> </w:t>
      </w:r>
      <w:r w:rsidR="00293C3A" w:rsidRPr="008E5688">
        <w:rPr>
          <w:sz w:val="28"/>
          <w:szCs w:val="28"/>
        </w:rPr>
        <w:t>с</w:t>
      </w:r>
      <w:r w:rsidR="00FB4044" w:rsidRPr="008E5688">
        <w:rPr>
          <w:sz w:val="28"/>
          <w:szCs w:val="28"/>
        </w:rPr>
        <w:t>рока</w:t>
      </w:r>
      <w:r w:rsidRPr="008E5688">
        <w:rPr>
          <w:sz w:val="28"/>
          <w:szCs w:val="28"/>
        </w:rPr>
        <w:t xml:space="preserve"> реализации инвестиционного проекта</w:t>
      </w:r>
      <w:r w:rsidR="00F05F42" w:rsidRPr="008E5688">
        <w:rPr>
          <w:sz w:val="28"/>
          <w:szCs w:val="28"/>
        </w:rPr>
        <w:t xml:space="preserve"> на период действия Государственной программы</w:t>
      </w:r>
      <w:r w:rsidRPr="008E5688">
        <w:rPr>
          <w:sz w:val="28"/>
          <w:szCs w:val="28"/>
        </w:rPr>
        <w:t>;</w:t>
      </w:r>
    </w:p>
    <w:p w:rsidR="003221B7" w:rsidRPr="008E5688" w:rsidRDefault="003221B7" w:rsidP="003221B7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C</w:t>
      </w:r>
      <w:r w:rsidRPr="008E5688">
        <w:rPr>
          <w:sz w:val="28"/>
          <w:szCs w:val="28"/>
          <w:vertAlign w:val="subscript"/>
          <w:lang w:val="en-US"/>
        </w:rPr>
        <w:t>f</w:t>
      </w:r>
      <w:r w:rsidRPr="008E5688">
        <w:rPr>
          <w:sz w:val="28"/>
          <w:szCs w:val="28"/>
        </w:rPr>
        <w:t xml:space="preserve"> </w:t>
      </w:r>
      <w:r w:rsidR="00AA6EC6" w:rsidRPr="008E5688">
        <w:rPr>
          <w:sz w:val="28"/>
          <w:szCs w:val="28"/>
        </w:rPr>
        <w:t>–</w:t>
      </w:r>
      <w:r w:rsidRPr="008E5688">
        <w:rPr>
          <w:sz w:val="28"/>
          <w:szCs w:val="28"/>
        </w:rPr>
        <w:t xml:space="preserve"> </w:t>
      </w:r>
      <w:r w:rsidR="00AA6EC6" w:rsidRPr="008E5688">
        <w:rPr>
          <w:sz w:val="28"/>
          <w:szCs w:val="28"/>
        </w:rPr>
        <w:t xml:space="preserve">итоговое </w:t>
      </w:r>
      <w:r w:rsidRPr="008E5688">
        <w:rPr>
          <w:sz w:val="28"/>
          <w:szCs w:val="28"/>
        </w:rPr>
        <w:t>значение</w:t>
      </w:r>
      <w:r w:rsidR="00AA6EC6" w:rsidRPr="008E5688">
        <w:rPr>
          <w:sz w:val="28"/>
          <w:szCs w:val="28"/>
        </w:rPr>
        <w:t xml:space="preserve"> целевого</w:t>
      </w:r>
      <w:r w:rsidRPr="008E5688">
        <w:rPr>
          <w:sz w:val="28"/>
          <w:szCs w:val="28"/>
        </w:rPr>
        <w:t xml:space="preserve"> показателя </w:t>
      </w:r>
      <w:r w:rsidR="00AA6EC6" w:rsidRPr="008E5688">
        <w:rPr>
          <w:sz w:val="28"/>
          <w:szCs w:val="28"/>
        </w:rPr>
        <w:t xml:space="preserve">за весь период реализации Государственной программы </w:t>
      </w:r>
      <w:r w:rsidRPr="008E5688">
        <w:rPr>
          <w:sz w:val="28"/>
          <w:szCs w:val="28"/>
          <w:lang w:val="en-US"/>
        </w:rPr>
        <w:t>f</w:t>
      </w:r>
      <w:r w:rsidR="00AA6EC6" w:rsidRPr="008E5688">
        <w:rPr>
          <w:sz w:val="28"/>
          <w:szCs w:val="28"/>
        </w:rPr>
        <w:t xml:space="preserve">-го </w:t>
      </w:r>
      <w:r w:rsidRPr="008E5688">
        <w:rPr>
          <w:sz w:val="28"/>
          <w:szCs w:val="28"/>
        </w:rPr>
        <w:t>критерия</w:t>
      </w:r>
      <w:r w:rsidR="00AA6EC6" w:rsidRPr="008E5688">
        <w:rPr>
          <w:sz w:val="28"/>
          <w:szCs w:val="28"/>
        </w:rPr>
        <w:t xml:space="preserve"> отбора</w:t>
      </w:r>
      <w:r w:rsidR="001D40C5" w:rsidRPr="008E5688">
        <w:rPr>
          <w:sz w:val="28"/>
          <w:szCs w:val="28"/>
        </w:rPr>
        <w:t>, указанного в пункте 39 настоящего Порядка</w:t>
      </w:r>
      <w:r w:rsidRPr="008E5688">
        <w:rPr>
          <w:sz w:val="28"/>
          <w:szCs w:val="28"/>
        </w:rPr>
        <w:t>;</w:t>
      </w:r>
    </w:p>
    <w:p w:rsidR="003221B7" w:rsidRPr="008E5688" w:rsidRDefault="003221B7" w:rsidP="003221B7">
      <w:pPr>
        <w:rPr>
          <w:sz w:val="28"/>
          <w:szCs w:val="28"/>
        </w:rPr>
      </w:pPr>
      <w:r w:rsidRPr="008E5688">
        <w:rPr>
          <w:sz w:val="28"/>
          <w:szCs w:val="28"/>
          <w:lang w:val="en-US"/>
        </w:rPr>
        <w:t>q</w:t>
      </w:r>
      <w:r w:rsidRPr="008E5688">
        <w:rPr>
          <w:sz w:val="28"/>
          <w:szCs w:val="28"/>
          <w:vertAlign w:val="subscript"/>
          <w:lang w:val="en-US"/>
        </w:rPr>
        <w:t>f</w:t>
      </w:r>
      <w:r w:rsidRPr="008E5688">
        <w:rPr>
          <w:sz w:val="28"/>
          <w:szCs w:val="28"/>
          <w:vertAlign w:val="subscript"/>
        </w:rPr>
        <w:t xml:space="preserve"> </w:t>
      </w:r>
      <w:r w:rsidRPr="008E5688">
        <w:rPr>
          <w:sz w:val="28"/>
          <w:szCs w:val="28"/>
        </w:rPr>
        <w:t xml:space="preserve">– весовое значение </w:t>
      </w:r>
      <w:r w:rsidRPr="008E5688">
        <w:rPr>
          <w:sz w:val="28"/>
          <w:szCs w:val="28"/>
          <w:lang w:val="en-US"/>
        </w:rPr>
        <w:t>f</w:t>
      </w:r>
      <w:r w:rsidRPr="008E5688">
        <w:rPr>
          <w:sz w:val="28"/>
          <w:szCs w:val="28"/>
        </w:rPr>
        <w:t>-</w:t>
      </w:r>
      <w:r w:rsidR="00AA6EC6" w:rsidRPr="008E5688">
        <w:rPr>
          <w:sz w:val="28"/>
          <w:szCs w:val="28"/>
        </w:rPr>
        <w:t xml:space="preserve">го </w:t>
      </w:r>
      <w:r w:rsidRPr="008E5688">
        <w:rPr>
          <w:sz w:val="28"/>
          <w:szCs w:val="28"/>
        </w:rPr>
        <w:t xml:space="preserve">критерия </w:t>
      </w:r>
      <w:r w:rsidR="00AA6EC6" w:rsidRPr="008E5688">
        <w:rPr>
          <w:sz w:val="28"/>
          <w:szCs w:val="28"/>
        </w:rPr>
        <w:t xml:space="preserve">отбора </w:t>
      </w:r>
      <w:r w:rsidR="004A47B7" w:rsidRPr="008E5688">
        <w:rPr>
          <w:sz w:val="28"/>
          <w:szCs w:val="28"/>
        </w:rPr>
        <w:t>в общей оценке.</w:t>
      </w:r>
    </w:p>
    <w:p w:rsidR="00757FC2" w:rsidRPr="008E5688" w:rsidRDefault="00757FC2" w:rsidP="003221B7">
      <w:pPr>
        <w:rPr>
          <w:sz w:val="28"/>
          <w:szCs w:val="28"/>
        </w:rPr>
      </w:pPr>
    </w:p>
    <w:p w:rsidR="003221B7" w:rsidRPr="008E5688" w:rsidRDefault="003221B7" w:rsidP="003221B7">
      <w:pPr>
        <w:rPr>
          <w:sz w:val="28"/>
          <w:szCs w:val="28"/>
        </w:rPr>
      </w:pPr>
      <w:r w:rsidRPr="008E5688">
        <w:rPr>
          <w:sz w:val="28"/>
          <w:szCs w:val="28"/>
        </w:rPr>
        <w:t>После присвоения рейтинговых номеров</w:t>
      </w:r>
      <w:r w:rsidR="004A47B7" w:rsidRPr="008E5688">
        <w:rPr>
          <w:sz w:val="28"/>
          <w:szCs w:val="28"/>
        </w:rPr>
        <w:t xml:space="preserve"> по</w:t>
      </w:r>
      <w:r w:rsidRPr="008E5688">
        <w:rPr>
          <w:sz w:val="28"/>
          <w:szCs w:val="28"/>
        </w:rPr>
        <w:t xml:space="preserve"> всем заявкам</w:t>
      </w:r>
      <w:r w:rsidR="004A47B7" w:rsidRPr="008E5688">
        <w:rPr>
          <w:sz w:val="28"/>
          <w:szCs w:val="28"/>
        </w:rPr>
        <w:t>,</w:t>
      </w:r>
      <w:r w:rsidRPr="008E5688">
        <w:rPr>
          <w:sz w:val="28"/>
          <w:szCs w:val="28"/>
        </w:rPr>
        <w:t xml:space="preserve"> каждой из них присваивается порядковый номер. Первый номер присваивается заявке с наибольшим рейтинговым номером, последующие порядковые номера присваиваются заявкам по мере </w:t>
      </w:r>
      <w:r w:rsidR="004A47B7" w:rsidRPr="008E5688">
        <w:rPr>
          <w:sz w:val="28"/>
          <w:szCs w:val="28"/>
        </w:rPr>
        <w:t>убывания</w:t>
      </w:r>
      <w:r w:rsidRPr="008E5688">
        <w:rPr>
          <w:sz w:val="28"/>
          <w:szCs w:val="28"/>
        </w:rPr>
        <w:t xml:space="preserve"> рейтинговых номеров. В случае если рейтинговый номер у двух или более заявок совпадает, порядковый номер присваивается в порядке очередности их регистрации</w:t>
      </w:r>
      <w:r w:rsidR="004A47B7" w:rsidRPr="008E5688">
        <w:rPr>
          <w:sz w:val="28"/>
          <w:szCs w:val="28"/>
        </w:rPr>
        <w:t xml:space="preserve"> в журнале учета заявок</w:t>
      </w:r>
      <w:r w:rsidRPr="008E5688">
        <w:rPr>
          <w:sz w:val="28"/>
          <w:szCs w:val="28"/>
        </w:rPr>
        <w:t>.</w:t>
      </w:r>
    </w:p>
    <w:p w:rsidR="008C3389" w:rsidRPr="008E5688" w:rsidRDefault="0079451E" w:rsidP="003221B7">
      <w:pPr>
        <w:rPr>
          <w:sz w:val="28"/>
          <w:szCs w:val="28"/>
        </w:rPr>
      </w:pPr>
      <w:r w:rsidRPr="008E5688">
        <w:rPr>
          <w:sz w:val="28"/>
          <w:szCs w:val="28"/>
        </w:rPr>
        <w:t>Победителями О</w:t>
      </w:r>
      <w:r w:rsidR="003221B7" w:rsidRPr="008E5688">
        <w:rPr>
          <w:sz w:val="28"/>
          <w:szCs w:val="28"/>
        </w:rPr>
        <w:t xml:space="preserve">тбора признаются заявки, в соответствии с которыми </w:t>
      </w:r>
      <w:r w:rsidR="008C3389" w:rsidRPr="008E5688">
        <w:rPr>
          <w:sz w:val="28"/>
          <w:szCs w:val="28"/>
        </w:rPr>
        <w:t>И</w:t>
      </w:r>
      <w:r w:rsidR="003221B7" w:rsidRPr="008E5688">
        <w:rPr>
          <w:sz w:val="28"/>
          <w:szCs w:val="28"/>
        </w:rPr>
        <w:t>нвестор</w:t>
      </w:r>
      <w:r w:rsidR="008C3389" w:rsidRPr="008E5688">
        <w:rPr>
          <w:sz w:val="28"/>
          <w:szCs w:val="28"/>
        </w:rPr>
        <w:t>ам</w:t>
      </w:r>
      <w:r w:rsidR="00293C3A" w:rsidRPr="008E5688">
        <w:rPr>
          <w:sz w:val="28"/>
          <w:szCs w:val="28"/>
        </w:rPr>
        <w:t xml:space="preserve"> могут быть предоставлены С</w:t>
      </w:r>
      <w:r w:rsidR="003221B7" w:rsidRPr="008E5688">
        <w:rPr>
          <w:sz w:val="28"/>
          <w:szCs w:val="28"/>
        </w:rPr>
        <w:t>убсидии в размерах, определяемых в соответствии с пунктом 3</w:t>
      </w:r>
      <w:r w:rsidR="00A47CAD" w:rsidRPr="008E5688">
        <w:rPr>
          <w:sz w:val="28"/>
          <w:szCs w:val="28"/>
        </w:rPr>
        <w:t>4</w:t>
      </w:r>
      <w:r w:rsidR="003221B7" w:rsidRPr="008E5688">
        <w:rPr>
          <w:sz w:val="28"/>
          <w:szCs w:val="28"/>
        </w:rPr>
        <w:t xml:space="preserve"> настоящего Порядка, </w:t>
      </w:r>
      <w:r w:rsidR="008C3389" w:rsidRPr="008E5688">
        <w:rPr>
          <w:sz w:val="28"/>
          <w:szCs w:val="28"/>
        </w:rPr>
        <w:t>которые</w:t>
      </w:r>
      <w:r w:rsidR="00355B6B" w:rsidRPr="008E5688">
        <w:rPr>
          <w:sz w:val="28"/>
          <w:szCs w:val="28"/>
        </w:rPr>
        <w:t xml:space="preserve"> соответствуют требованиям и критериям настоящего Порядка, а именно:</w:t>
      </w:r>
    </w:p>
    <w:p w:rsidR="008C3389" w:rsidRPr="008E5688" w:rsidRDefault="008C3389" w:rsidP="008C338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а) требованиям </w:t>
      </w:r>
      <w:r w:rsidR="00355B6B" w:rsidRPr="008E5688">
        <w:rPr>
          <w:sz w:val="28"/>
          <w:szCs w:val="28"/>
        </w:rPr>
        <w:t xml:space="preserve">к </w:t>
      </w:r>
      <w:r w:rsidR="00BD334B" w:rsidRPr="008E5688">
        <w:rPr>
          <w:sz w:val="28"/>
          <w:szCs w:val="28"/>
        </w:rPr>
        <w:t>Инвестору</w:t>
      </w:r>
      <w:r w:rsidR="00612E98" w:rsidRPr="008E5688">
        <w:rPr>
          <w:sz w:val="28"/>
          <w:szCs w:val="28"/>
        </w:rPr>
        <w:t>,</w:t>
      </w:r>
      <w:r w:rsidR="00355B6B" w:rsidRPr="008E5688">
        <w:rPr>
          <w:sz w:val="28"/>
          <w:szCs w:val="28"/>
        </w:rPr>
        <w:t xml:space="preserve"> установленным </w:t>
      </w:r>
      <w:r w:rsidRPr="008E5688">
        <w:rPr>
          <w:sz w:val="28"/>
          <w:szCs w:val="28"/>
        </w:rPr>
        <w:t>пункт</w:t>
      </w:r>
      <w:r w:rsidR="00612E98" w:rsidRPr="008E5688">
        <w:rPr>
          <w:sz w:val="28"/>
          <w:szCs w:val="28"/>
        </w:rPr>
        <w:t>ом</w:t>
      </w:r>
      <w:r w:rsidRPr="008E5688">
        <w:rPr>
          <w:sz w:val="28"/>
          <w:szCs w:val="28"/>
        </w:rPr>
        <w:t xml:space="preserve"> 20 настоящего Порядка;</w:t>
      </w:r>
    </w:p>
    <w:p w:rsidR="00355B6B" w:rsidRPr="008E5688" w:rsidRDefault="00355B6B" w:rsidP="008C3389">
      <w:pPr>
        <w:rPr>
          <w:sz w:val="28"/>
          <w:szCs w:val="28"/>
        </w:rPr>
      </w:pPr>
      <w:r w:rsidRPr="008E5688">
        <w:rPr>
          <w:sz w:val="28"/>
          <w:szCs w:val="28"/>
        </w:rPr>
        <w:t>б</w:t>
      </w:r>
      <w:r w:rsidR="008C3389" w:rsidRPr="008E5688">
        <w:rPr>
          <w:sz w:val="28"/>
          <w:szCs w:val="28"/>
        </w:rPr>
        <w:t xml:space="preserve">) </w:t>
      </w:r>
      <w:r w:rsidRPr="008E5688">
        <w:rPr>
          <w:sz w:val="28"/>
          <w:szCs w:val="28"/>
        </w:rPr>
        <w:t xml:space="preserve">требованиям </w:t>
      </w:r>
      <w:r w:rsidR="009C32FF" w:rsidRPr="008E5688">
        <w:rPr>
          <w:sz w:val="28"/>
          <w:szCs w:val="28"/>
        </w:rPr>
        <w:t xml:space="preserve">к кредитам, привлекаемым </w:t>
      </w:r>
      <w:r w:rsidR="007C5A7E" w:rsidRPr="008E5688">
        <w:rPr>
          <w:sz w:val="28"/>
          <w:szCs w:val="28"/>
        </w:rPr>
        <w:t>Инвесторами</w:t>
      </w:r>
      <w:r w:rsidR="009C32FF" w:rsidRPr="008E5688">
        <w:rPr>
          <w:sz w:val="28"/>
          <w:szCs w:val="28"/>
        </w:rPr>
        <w:t>, установленным пунктом 5</w:t>
      </w:r>
      <w:r w:rsidR="00612E98" w:rsidRPr="008E5688">
        <w:rPr>
          <w:sz w:val="28"/>
          <w:szCs w:val="28"/>
        </w:rPr>
        <w:t xml:space="preserve"> </w:t>
      </w:r>
      <w:r w:rsidR="009C32FF" w:rsidRPr="008E5688">
        <w:rPr>
          <w:sz w:val="28"/>
          <w:szCs w:val="28"/>
        </w:rPr>
        <w:t>настоящего Порядка;</w:t>
      </w:r>
    </w:p>
    <w:p w:rsidR="009C32FF" w:rsidRPr="008E5688" w:rsidRDefault="001B3A5D" w:rsidP="008C3389">
      <w:pPr>
        <w:rPr>
          <w:sz w:val="28"/>
          <w:szCs w:val="28"/>
        </w:rPr>
      </w:pPr>
      <w:r w:rsidRPr="008E5688">
        <w:rPr>
          <w:sz w:val="28"/>
          <w:szCs w:val="28"/>
        </w:rPr>
        <w:t>в) требованиям к инвестиционным проектам</w:t>
      </w:r>
      <w:r w:rsidR="00612E98" w:rsidRPr="008E5688">
        <w:rPr>
          <w:sz w:val="28"/>
          <w:szCs w:val="28"/>
        </w:rPr>
        <w:t>,</w:t>
      </w:r>
      <w:r w:rsidRPr="008E5688">
        <w:rPr>
          <w:sz w:val="28"/>
          <w:szCs w:val="28"/>
        </w:rPr>
        <w:t xml:space="preserve"> установленным пунктом 7 </w:t>
      </w:r>
      <w:r w:rsidR="00612E98" w:rsidRPr="008E5688">
        <w:rPr>
          <w:sz w:val="28"/>
          <w:szCs w:val="28"/>
        </w:rPr>
        <w:t>настоящего Порядка.</w:t>
      </w:r>
    </w:p>
    <w:p w:rsidR="00667170" w:rsidRPr="008E5688" w:rsidRDefault="00667170">
      <w:pPr>
        <w:rPr>
          <w:sz w:val="28"/>
          <w:szCs w:val="28"/>
        </w:rPr>
      </w:pPr>
      <w:bookmarkStart w:id="25" w:name="sub_26"/>
      <w:bookmarkEnd w:id="24"/>
      <w:r w:rsidRPr="008E5688">
        <w:rPr>
          <w:sz w:val="28"/>
          <w:szCs w:val="28"/>
        </w:rPr>
        <w:t>2</w:t>
      </w:r>
      <w:r w:rsidR="005D79B8" w:rsidRPr="008E5688">
        <w:rPr>
          <w:sz w:val="28"/>
          <w:szCs w:val="28"/>
        </w:rPr>
        <w:t>5</w:t>
      </w:r>
      <w:r w:rsidRPr="008E5688">
        <w:rPr>
          <w:sz w:val="28"/>
          <w:szCs w:val="28"/>
        </w:rPr>
        <w:t xml:space="preserve">. Результат работы </w:t>
      </w:r>
      <w:r w:rsidR="007911AB" w:rsidRPr="008E5688">
        <w:rPr>
          <w:sz w:val="28"/>
          <w:szCs w:val="28"/>
        </w:rPr>
        <w:t>Министерства</w:t>
      </w:r>
      <w:r w:rsidRPr="008E5688">
        <w:rPr>
          <w:sz w:val="28"/>
          <w:szCs w:val="28"/>
        </w:rPr>
        <w:t xml:space="preserve"> оформляется протоколом</w:t>
      </w:r>
      <w:r w:rsidR="007911AB" w:rsidRPr="008E5688">
        <w:rPr>
          <w:sz w:val="28"/>
          <w:szCs w:val="28"/>
        </w:rPr>
        <w:t xml:space="preserve"> Комиссии</w:t>
      </w:r>
      <w:r w:rsidRPr="008E5688">
        <w:rPr>
          <w:sz w:val="28"/>
          <w:szCs w:val="28"/>
        </w:rPr>
        <w:t>, который в течение 3 кал</w:t>
      </w:r>
      <w:r w:rsidR="00E66F36" w:rsidRPr="008E5688">
        <w:rPr>
          <w:sz w:val="28"/>
          <w:szCs w:val="28"/>
        </w:rPr>
        <w:t>ендарных дней со дня заседания К</w:t>
      </w:r>
      <w:r w:rsidRPr="008E5688">
        <w:rPr>
          <w:sz w:val="28"/>
          <w:szCs w:val="28"/>
        </w:rPr>
        <w:t>омисс</w:t>
      </w:r>
      <w:r w:rsidR="00E66F36" w:rsidRPr="008E5688">
        <w:rPr>
          <w:sz w:val="28"/>
          <w:szCs w:val="28"/>
        </w:rPr>
        <w:t>ии подписывается председателем К</w:t>
      </w:r>
      <w:r w:rsidRPr="008E5688">
        <w:rPr>
          <w:sz w:val="28"/>
          <w:szCs w:val="28"/>
        </w:rPr>
        <w:t>омиссии (в случае его отсутств</w:t>
      </w:r>
      <w:r w:rsidR="00E66F36" w:rsidRPr="008E5688">
        <w:rPr>
          <w:sz w:val="28"/>
          <w:szCs w:val="28"/>
        </w:rPr>
        <w:t>ия - заместителем председателя К</w:t>
      </w:r>
      <w:r w:rsidRPr="008E5688">
        <w:rPr>
          <w:sz w:val="28"/>
          <w:szCs w:val="28"/>
        </w:rPr>
        <w:t>омиссии)</w:t>
      </w:r>
      <w:r w:rsidR="00A02BB3" w:rsidRPr="008E5688">
        <w:rPr>
          <w:sz w:val="28"/>
          <w:szCs w:val="28"/>
        </w:rPr>
        <w:t>.</w:t>
      </w:r>
    </w:p>
    <w:p w:rsidR="00667170" w:rsidRPr="008E5688" w:rsidRDefault="00667170">
      <w:pPr>
        <w:rPr>
          <w:sz w:val="28"/>
          <w:szCs w:val="28"/>
        </w:rPr>
      </w:pPr>
      <w:bookmarkStart w:id="26" w:name="sub_27"/>
      <w:bookmarkEnd w:id="25"/>
      <w:r w:rsidRPr="008E5688">
        <w:rPr>
          <w:sz w:val="28"/>
          <w:szCs w:val="28"/>
        </w:rPr>
        <w:t>2</w:t>
      </w:r>
      <w:r w:rsidR="005D79B8" w:rsidRPr="008E5688">
        <w:rPr>
          <w:sz w:val="28"/>
          <w:szCs w:val="28"/>
        </w:rPr>
        <w:t>6</w:t>
      </w:r>
      <w:r w:rsidR="00293C3A" w:rsidRPr="008E5688">
        <w:rPr>
          <w:sz w:val="28"/>
          <w:szCs w:val="28"/>
        </w:rPr>
        <w:t>. Выписка из протокола К</w:t>
      </w:r>
      <w:r w:rsidRPr="008E5688">
        <w:rPr>
          <w:sz w:val="28"/>
          <w:szCs w:val="28"/>
        </w:rPr>
        <w:t xml:space="preserve">омиссии по результатам рассмотрения заявок размещается на </w:t>
      </w:r>
      <w:hyperlink r:id="rId12" w:history="1">
        <w:r w:rsidR="00293C3A" w:rsidRPr="008E5688">
          <w:rPr>
            <w:rStyle w:val="a4"/>
            <w:rFonts w:cs="Times New Roman CYR"/>
            <w:color w:val="auto"/>
            <w:sz w:val="28"/>
            <w:szCs w:val="28"/>
          </w:rPr>
          <w:t>Е</w:t>
        </w:r>
        <w:r w:rsidRPr="008E5688">
          <w:rPr>
            <w:rStyle w:val="a4"/>
            <w:rFonts w:cs="Times New Roman CYR"/>
            <w:color w:val="auto"/>
            <w:sz w:val="28"/>
            <w:szCs w:val="28"/>
          </w:rPr>
          <w:t>дином портале</w:t>
        </w:r>
      </w:hyperlink>
      <w:r w:rsidRPr="008E5688">
        <w:rPr>
          <w:sz w:val="28"/>
          <w:szCs w:val="28"/>
        </w:rPr>
        <w:t xml:space="preserve"> и официальном сайте Министерства в информаци</w:t>
      </w:r>
      <w:r w:rsidR="00174D65" w:rsidRPr="008E5688">
        <w:rPr>
          <w:sz w:val="28"/>
          <w:szCs w:val="28"/>
        </w:rPr>
        <w:t>онно-телекоммуникационной сети «</w:t>
      </w:r>
      <w:r w:rsidRPr="008E5688">
        <w:rPr>
          <w:sz w:val="28"/>
          <w:szCs w:val="28"/>
        </w:rPr>
        <w:t>Интернет</w:t>
      </w:r>
      <w:r w:rsidR="00174D65" w:rsidRPr="008E5688">
        <w:rPr>
          <w:sz w:val="28"/>
          <w:szCs w:val="28"/>
        </w:rPr>
        <w:t>»</w:t>
      </w:r>
      <w:r w:rsidRPr="008E5688">
        <w:rPr>
          <w:sz w:val="28"/>
          <w:szCs w:val="28"/>
        </w:rPr>
        <w:t xml:space="preserve"> </w:t>
      </w:r>
      <w:r w:rsidR="00722425" w:rsidRPr="008E5688">
        <w:rPr>
          <w:sz w:val="28"/>
          <w:szCs w:val="28"/>
        </w:rPr>
        <w:t xml:space="preserve">(http://mineco.e-mordovia.ru) </w:t>
      </w:r>
      <w:r w:rsidRPr="008E5688">
        <w:rPr>
          <w:sz w:val="28"/>
          <w:szCs w:val="28"/>
        </w:rPr>
        <w:t xml:space="preserve">в течение </w:t>
      </w:r>
      <w:r w:rsidR="00A02BB3" w:rsidRPr="008E5688">
        <w:rPr>
          <w:sz w:val="28"/>
          <w:szCs w:val="28"/>
        </w:rPr>
        <w:t>14-ти календарных дней, следующих за днем заседания Комиссии</w:t>
      </w:r>
      <w:r w:rsidR="0079451E" w:rsidRPr="008E5688">
        <w:rPr>
          <w:sz w:val="28"/>
          <w:szCs w:val="28"/>
        </w:rPr>
        <w:t xml:space="preserve"> по определению победителя(ей) О</w:t>
      </w:r>
      <w:r w:rsidR="00A02BB3" w:rsidRPr="008E5688">
        <w:rPr>
          <w:sz w:val="28"/>
          <w:szCs w:val="28"/>
        </w:rPr>
        <w:t xml:space="preserve">тбора, </w:t>
      </w:r>
      <w:r w:rsidRPr="008E5688">
        <w:rPr>
          <w:sz w:val="28"/>
          <w:szCs w:val="28"/>
        </w:rPr>
        <w:t>с указанием:</w:t>
      </w:r>
    </w:p>
    <w:bookmarkEnd w:id="26"/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да</w:t>
      </w:r>
      <w:r w:rsidR="00293C3A" w:rsidRPr="008E5688">
        <w:rPr>
          <w:sz w:val="28"/>
          <w:szCs w:val="28"/>
        </w:rPr>
        <w:t xml:space="preserve">ты, времени и места проведения Отбора заявок </w:t>
      </w:r>
      <w:r w:rsidR="0015458D" w:rsidRPr="008E5688">
        <w:rPr>
          <w:sz w:val="28"/>
          <w:szCs w:val="28"/>
        </w:rPr>
        <w:t>Инвесторов</w:t>
      </w:r>
      <w:r w:rsidRPr="008E5688">
        <w:rPr>
          <w:sz w:val="28"/>
          <w:szCs w:val="28"/>
        </w:rPr>
        <w:t>;</w:t>
      </w:r>
    </w:p>
    <w:p w:rsidR="00667170" w:rsidRPr="008E5688" w:rsidRDefault="00293C3A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информации об </w:t>
      </w:r>
      <w:r w:rsidR="007C5A7E" w:rsidRPr="008E5688">
        <w:rPr>
          <w:sz w:val="28"/>
          <w:szCs w:val="28"/>
        </w:rPr>
        <w:t>Инвесторах</w:t>
      </w:r>
      <w:r w:rsidR="00667170" w:rsidRPr="008E5688">
        <w:rPr>
          <w:sz w:val="28"/>
          <w:szCs w:val="28"/>
        </w:rPr>
        <w:t>, заявки которых были рассмотрены;</w:t>
      </w:r>
    </w:p>
    <w:p w:rsidR="00667170" w:rsidRPr="008E5688" w:rsidRDefault="00293C3A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информации об </w:t>
      </w:r>
      <w:r w:rsidR="007C5A7E" w:rsidRPr="008E5688">
        <w:rPr>
          <w:sz w:val="28"/>
          <w:szCs w:val="28"/>
        </w:rPr>
        <w:t>Инвесторах</w:t>
      </w:r>
      <w:r w:rsidR="00667170" w:rsidRPr="008E5688">
        <w:rPr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Pr="008E5688">
        <w:rPr>
          <w:sz w:val="28"/>
          <w:szCs w:val="28"/>
        </w:rPr>
        <w:t>О</w:t>
      </w:r>
      <w:r w:rsidR="00667170" w:rsidRPr="008E5688">
        <w:rPr>
          <w:sz w:val="28"/>
          <w:szCs w:val="28"/>
        </w:rPr>
        <w:t>тбора, которым не соответствуют такие заявки;</w:t>
      </w:r>
    </w:p>
    <w:p w:rsidR="00667170" w:rsidRPr="008E5688" w:rsidRDefault="00293C3A">
      <w:pPr>
        <w:rPr>
          <w:sz w:val="28"/>
          <w:szCs w:val="28"/>
        </w:rPr>
      </w:pPr>
      <w:r w:rsidRPr="008E5688">
        <w:rPr>
          <w:sz w:val="28"/>
          <w:szCs w:val="28"/>
        </w:rPr>
        <w:t>наименования победителя</w:t>
      </w:r>
      <w:r w:rsidR="00E66F36" w:rsidRPr="008E5688">
        <w:rPr>
          <w:sz w:val="28"/>
          <w:szCs w:val="28"/>
        </w:rPr>
        <w:t xml:space="preserve"> Отбора, с которым заключается с</w:t>
      </w:r>
      <w:r w:rsidR="00667170" w:rsidRPr="008E5688">
        <w:rPr>
          <w:sz w:val="28"/>
          <w:szCs w:val="28"/>
        </w:rPr>
        <w:t xml:space="preserve">оглашение, и </w:t>
      </w:r>
      <w:r w:rsidR="00612E98" w:rsidRPr="008E5688">
        <w:rPr>
          <w:sz w:val="28"/>
          <w:szCs w:val="28"/>
        </w:rPr>
        <w:t>рейтинговый и порядковый номера присвоенные его заявке</w:t>
      </w:r>
      <w:r w:rsidR="00667170" w:rsidRPr="008E5688">
        <w:rPr>
          <w:sz w:val="28"/>
          <w:szCs w:val="28"/>
        </w:rPr>
        <w:t>.</w:t>
      </w:r>
    </w:p>
    <w:p w:rsidR="00667170" w:rsidRPr="008E5688" w:rsidRDefault="00667170">
      <w:pPr>
        <w:rPr>
          <w:sz w:val="28"/>
          <w:szCs w:val="28"/>
        </w:rPr>
      </w:pPr>
      <w:bookmarkStart w:id="27" w:name="sub_28"/>
      <w:r w:rsidRPr="008E5688">
        <w:rPr>
          <w:sz w:val="28"/>
          <w:szCs w:val="28"/>
        </w:rPr>
        <w:t>2</w:t>
      </w:r>
      <w:r w:rsidR="005D79B8" w:rsidRPr="008E5688">
        <w:rPr>
          <w:sz w:val="28"/>
          <w:szCs w:val="28"/>
        </w:rPr>
        <w:t>7</w:t>
      </w:r>
      <w:r w:rsidR="00293C3A" w:rsidRPr="008E5688">
        <w:rPr>
          <w:sz w:val="28"/>
          <w:szCs w:val="28"/>
        </w:rPr>
        <w:t>. Решение К</w:t>
      </w:r>
      <w:r w:rsidRPr="008E5688">
        <w:rPr>
          <w:sz w:val="28"/>
          <w:szCs w:val="28"/>
        </w:rPr>
        <w:t>омиссии может быть обжаловано в судебном порядке в соответствии с законодательством Российской Федерации.</w:t>
      </w:r>
    </w:p>
    <w:p w:rsidR="00667170" w:rsidRPr="008E5688" w:rsidRDefault="00667170">
      <w:pPr>
        <w:rPr>
          <w:sz w:val="28"/>
          <w:szCs w:val="28"/>
        </w:rPr>
      </w:pPr>
      <w:bookmarkStart w:id="28" w:name="sub_29"/>
      <w:bookmarkEnd w:id="27"/>
      <w:r w:rsidRPr="008E5688">
        <w:rPr>
          <w:sz w:val="28"/>
          <w:szCs w:val="28"/>
        </w:rPr>
        <w:t>2</w:t>
      </w:r>
      <w:r w:rsidR="005D79B8" w:rsidRPr="008E5688">
        <w:rPr>
          <w:sz w:val="28"/>
          <w:szCs w:val="28"/>
        </w:rPr>
        <w:t>8</w:t>
      </w:r>
      <w:r w:rsidRPr="008E5688">
        <w:rPr>
          <w:sz w:val="28"/>
          <w:szCs w:val="28"/>
        </w:rPr>
        <w:t>. Протокол является основанием для принятия Министер</w:t>
      </w:r>
      <w:r w:rsidR="00293C3A" w:rsidRPr="008E5688">
        <w:rPr>
          <w:sz w:val="28"/>
          <w:szCs w:val="28"/>
        </w:rPr>
        <w:t>ством решения о предоставлении С</w:t>
      </w:r>
      <w:r w:rsidRPr="008E5688">
        <w:rPr>
          <w:sz w:val="28"/>
          <w:szCs w:val="28"/>
        </w:rPr>
        <w:t>убсидии и (или) об от</w:t>
      </w:r>
      <w:r w:rsidR="00293C3A" w:rsidRPr="008E5688">
        <w:rPr>
          <w:sz w:val="28"/>
          <w:szCs w:val="28"/>
        </w:rPr>
        <w:t>казе в предоставлении С</w:t>
      </w:r>
      <w:r w:rsidRPr="008E5688">
        <w:rPr>
          <w:sz w:val="28"/>
          <w:szCs w:val="28"/>
        </w:rPr>
        <w:t>убсидии.</w:t>
      </w:r>
    </w:p>
    <w:bookmarkEnd w:id="28"/>
    <w:p w:rsidR="00667170" w:rsidRPr="008E5688" w:rsidRDefault="00667170">
      <w:pPr>
        <w:rPr>
          <w:sz w:val="28"/>
          <w:szCs w:val="28"/>
        </w:rPr>
      </w:pPr>
    </w:p>
    <w:p w:rsidR="00667170" w:rsidRPr="008E5688" w:rsidRDefault="001D36E1">
      <w:pPr>
        <w:pStyle w:val="1"/>
        <w:rPr>
          <w:color w:val="auto"/>
          <w:sz w:val="28"/>
          <w:szCs w:val="28"/>
        </w:rPr>
      </w:pPr>
      <w:bookmarkStart w:id="29" w:name="sub_1003"/>
      <w:r w:rsidRPr="008E5688">
        <w:rPr>
          <w:color w:val="auto"/>
          <w:sz w:val="28"/>
          <w:szCs w:val="28"/>
        </w:rPr>
        <w:t>3</w:t>
      </w:r>
      <w:r w:rsidR="00667170" w:rsidRPr="008E5688">
        <w:rPr>
          <w:color w:val="auto"/>
          <w:sz w:val="28"/>
          <w:szCs w:val="28"/>
        </w:rPr>
        <w:t>. Условия и порядок предоставления субсидии</w:t>
      </w:r>
    </w:p>
    <w:p w:rsidR="00685034" w:rsidRPr="008E5688" w:rsidRDefault="00685034" w:rsidP="00685034"/>
    <w:p w:rsidR="00685034" w:rsidRPr="008E5688" w:rsidRDefault="00F06A12" w:rsidP="00685034">
      <w:pPr>
        <w:rPr>
          <w:sz w:val="28"/>
          <w:szCs w:val="28"/>
        </w:rPr>
      </w:pPr>
      <w:bookmarkStart w:id="30" w:name="sub_35"/>
      <w:bookmarkEnd w:id="29"/>
      <w:r w:rsidRPr="008E5688">
        <w:rPr>
          <w:sz w:val="28"/>
          <w:szCs w:val="28"/>
        </w:rPr>
        <w:t>29</w:t>
      </w:r>
      <w:r w:rsidR="00293C3A" w:rsidRPr="008E5688">
        <w:rPr>
          <w:sz w:val="28"/>
          <w:szCs w:val="28"/>
        </w:rPr>
        <w:t>. Предоставление С</w:t>
      </w:r>
      <w:r w:rsidR="00685034" w:rsidRPr="008E5688">
        <w:rPr>
          <w:sz w:val="28"/>
          <w:szCs w:val="28"/>
        </w:rPr>
        <w:t>убсид</w:t>
      </w:r>
      <w:r w:rsidR="00293C3A" w:rsidRPr="008E5688">
        <w:rPr>
          <w:sz w:val="28"/>
          <w:szCs w:val="28"/>
        </w:rPr>
        <w:t>ии осуществляется на основании с</w:t>
      </w:r>
      <w:r w:rsidR="00685034" w:rsidRPr="008E5688">
        <w:rPr>
          <w:sz w:val="28"/>
          <w:szCs w:val="28"/>
        </w:rPr>
        <w:t>оглашения, заключенного меж</w:t>
      </w:r>
      <w:r w:rsidR="0079451E" w:rsidRPr="008E5688">
        <w:rPr>
          <w:sz w:val="28"/>
          <w:szCs w:val="28"/>
        </w:rPr>
        <w:t>ду Министерством и победителем О</w:t>
      </w:r>
      <w:r w:rsidR="00685034" w:rsidRPr="008E5688">
        <w:rPr>
          <w:sz w:val="28"/>
          <w:szCs w:val="28"/>
        </w:rPr>
        <w:t>тбора, которое в том числе предусматривает согласие победит</w:t>
      </w:r>
      <w:r w:rsidR="00293C3A" w:rsidRPr="008E5688">
        <w:rPr>
          <w:sz w:val="28"/>
          <w:szCs w:val="28"/>
        </w:rPr>
        <w:t>еля О</w:t>
      </w:r>
      <w:r w:rsidR="00685034" w:rsidRPr="008E5688">
        <w:rPr>
          <w:sz w:val="28"/>
          <w:szCs w:val="28"/>
        </w:rPr>
        <w:t xml:space="preserve">тбора на осуществление проверок главным распорядителем, а также органом государственного финансового контроля (далее - </w:t>
      </w:r>
      <w:r w:rsidR="00293C3A" w:rsidRPr="008E5688">
        <w:rPr>
          <w:b/>
          <w:sz w:val="28"/>
          <w:szCs w:val="28"/>
        </w:rPr>
        <w:t>О</w:t>
      </w:r>
      <w:r w:rsidR="00685034" w:rsidRPr="008E5688">
        <w:rPr>
          <w:b/>
          <w:sz w:val="28"/>
          <w:szCs w:val="28"/>
        </w:rPr>
        <w:t>рган финансового контроля</w:t>
      </w:r>
      <w:r w:rsidR="00685034" w:rsidRPr="008E5688">
        <w:rPr>
          <w:sz w:val="28"/>
          <w:szCs w:val="28"/>
        </w:rPr>
        <w:t xml:space="preserve">) соблюдения условий, </w:t>
      </w:r>
      <w:r w:rsidR="003C0BD0" w:rsidRPr="008E5688">
        <w:rPr>
          <w:sz w:val="28"/>
          <w:szCs w:val="28"/>
        </w:rPr>
        <w:t>целей и порядка предоставления С</w:t>
      </w:r>
      <w:r w:rsidR="00685034" w:rsidRPr="008E5688">
        <w:rPr>
          <w:sz w:val="28"/>
          <w:szCs w:val="28"/>
        </w:rPr>
        <w:t>убсидии</w:t>
      </w:r>
      <w:r w:rsidR="00EE5410" w:rsidRPr="008E5688">
        <w:rPr>
          <w:sz w:val="28"/>
          <w:szCs w:val="28"/>
        </w:rPr>
        <w:t xml:space="preserve"> (</w:t>
      </w:r>
      <w:r w:rsidR="00EE5410" w:rsidRPr="008E5688">
        <w:rPr>
          <w:b/>
          <w:sz w:val="28"/>
          <w:szCs w:val="28"/>
        </w:rPr>
        <w:t>далее - Соглашение</w:t>
      </w:r>
      <w:r w:rsidR="00EE5410" w:rsidRPr="008E5688">
        <w:rPr>
          <w:sz w:val="28"/>
          <w:szCs w:val="28"/>
        </w:rPr>
        <w:t>)</w:t>
      </w:r>
      <w:r w:rsidR="00685034" w:rsidRPr="008E5688">
        <w:rPr>
          <w:sz w:val="28"/>
          <w:szCs w:val="28"/>
        </w:rPr>
        <w:t>.</w:t>
      </w:r>
    </w:p>
    <w:bookmarkEnd w:id="30"/>
    <w:p w:rsidR="00685034" w:rsidRPr="008E5688" w:rsidRDefault="00685034" w:rsidP="00685034">
      <w:pPr>
        <w:rPr>
          <w:sz w:val="28"/>
          <w:szCs w:val="28"/>
        </w:rPr>
      </w:pPr>
      <w:r w:rsidRPr="008E5688">
        <w:rPr>
          <w:sz w:val="28"/>
          <w:szCs w:val="28"/>
        </w:rPr>
        <w:t>Соглашение заключается по форме, утвержденной Приказом Министерства в соответствии с типовой формой, установленной Министерством финансов Республики Мордовия.</w:t>
      </w:r>
    </w:p>
    <w:p w:rsidR="00685034" w:rsidRPr="008E5688" w:rsidRDefault="00717CDB" w:rsidP="00685034">
      <w:pPr>
        <w:rPr>
          <w:sz w:val="28"/>
          <w:szCs w:val="28"/>
        </w:rPr>
      </w:pPr>
      <w:bookmarkStart w:id="31" w:name="sub_36"/>
      <w:r w:rsidRPr="008E5688">
        <w:rPr>
          <w:sz w:val="28"/>
          <w:szCs w:val="28"/>
        </w:rPr>
        <w:t>30</w:t>
      </w:r>
      <w:r w:rsidR="00685034" w:rsidRPr="008E5688">
        <w:rPr>
          <w:sz w:val="28"/>
          <w:szCs w:val="28"/>
        </w:rPr>
        <w:t xml:space="preserve">. Соглашение заключается не позднее 10-го рабочего дня со дня размещения на </w:t>
      </w:r>
      <w:r w:rsidR="003C0BD0" w:rsidRPr="008E5688">
        <w:rPr>
          <w:rStyle w:val="a4"/>
          <w:rFonts w:cs="Times New Roman CYR"/>
          <w:color w:val="auto"/>
          <w:sz w:val="28"/>
          <w:szCs w:val="28"/>
        </w:rPr>
        <w:t>Е</w:t>
      </w:r>
      <w:r w:rsidR="00685034" w:rsidRPr="008E5688">
        <w:rPr>
          <w:rStyle w:val="a4"/>
          <w:rFonts w:cs="Times New Roman CYR"/>
          <w:color w:val="auto"/>
          <w:sz w:val="28"/>
          <w:szCs w:val="28"/>
        </w:rPr>
        <w:t>дином портале</w:t>
      </w:r>
      <w:r w:rsidR="00685034" w:rsidRPr="008E5688">
        <w:rPr>
          <w:sz w:val="28"/>
          <w:szCs w:val="28"/>
        </w:rPr>
        <w:t xml:space="preserve"> и официальном сайте Министерства в информационно-телекоммуникационной</w:t>
      </w:r>
      <w:r w:rsidR="00837894" w:rsidRPr="008E5688">
        <w:rPr>
          <w:sz w:val="28"/>
          <w:szCs w:val="28"/>
        </w:rPr>
        <w:t xml:space="preserve"> </w:t>
      </w:r>
      <w:r w:rsidR="00685034" w:rsidRPr="008E5688">
        <w:rPr>
          <w:sz w:val="28"/>
          <w:szCs w:val="28"/>
        </w:rPr>
        <w:t>сети «Интернет» (http://mineco.e-mor</w:t>
      </w:r>
      <w:r w:rsidR="00293C3A" w:rsidRPr="008E5688">
        <w:rPr>
          <w:sz w:val="28"/>
          <w:szCs w:val="28"/>
        </w:rPr>
        <w:t>dovia.ru) выписки из протокола К</w:t>
      </w:r>
      <w:r w:rsidR="00685034" w:rsidRPr="008E5688">
        <w:rPr>
          <w:sz w:val="28"/>
          <w:szCs w:val="28"/>
        </w:rPr>
        <w:t>оми</w:t>
      </w:r>
      <w:r w:rsidR="0079451E" w:rsidRPr="008E5688">
        <w:rPr>
          <w:sz w:val="28"/>
          <w:szCs w:val="28"/>
        </w:rPr>
        <w:t>ссии по результатам проведения О</w:t>
      </w:r>
      <w:r w:rsidR="00685034" w:rsidRPr="008E5688">
        <w:rPr>
          <w:sz w:val="28"/>
          <w:szCs w:val="28"/>
        </w:rPr>
        <w:t xml:space="preserve">тбора и (или) не позднее 1 </w:t>
      </w:r>
      <w:r w:rsidR="00066774" w:rsidRPr="008E5688">
        <w:rPr>
          <w:sz w:val="28"/>
          <w:szCs w:val="28"/>
        </w:rPr>
        <w:t>октября</w:t>
      </w:r>
      <w:r w:rsidR="00685034" w:rsidRPr="008E5688">
        <w:rPr>
          <w:sz w:val="28"/>
          <w:szCs w:val="28"/>
        </w:rPr>
        <w:t xml:space="preserve"> текущего фин</w:t>
      </w:r>
      <w:r w:rsidR="0079451E" w:rsidRPr="008E5688">
        <w:rPr>
          <w:sz w:val="28"/>
          <w:szCs w:val="28"/>
        </w:rPr>
        <w:t>ансового года (года проведения О</w:t>
      </w:r>
      <w:r w:rsidR="00685034" w:rsidRPr="008E5688">
        <w:rPr>
          <w:sz w:val="28"/>
          <w:szCs w:val="28"/>
        </w:rPr>
        <w:t>тбора). В случае письменного отказа поб</w:t>
      </w:r>
      <w:r w:rsidR="0079451E" w:rsidRPr="008E5688">
        <w:rPr>
          <w:sz w:val="28"/>
          <w:szCs w:val="28"/>
        </w:rPr>
        <w:t>едителя О</w:t>
      </w:r>
      <w:r w:rsidR="00E66F36" w:rsidRPr="008E5688">
        <w:rPr>
          <w:sz w:val="28"/>
          <w:szCs w:val="28"/>
        </w:rPr>
        <w:t>тбора от заключения С</w:t>
      </w:r>
      <w:r w:rsidR="00685034" w:rsidRPr="008E5688">
        <w:rPr>
          <w:sz w:val="28"/>
          <w:szCs w:val="28"/>
        </w:rPr>
        <w:t>оглашения либо в случае отсутствия письменного отказа и не предо</w:t>
      </w:r>
      <w:r w:rsidR="00293C3A" w:rsidRPr="008E5688">
        <w:rPr>
          <w:sz w:val="28"/>
          <w:szCs w:val="28"/>
        </w:rPr>
        <w:t>ставления подписанного проекта С</w:t>
      </w:r>
      <w:r w:rsidR="00685034" w:rsidRPr="008E5688">
        <w:rPr>
          <w:sz w:val="28"/>
          <w:szCs w:val="28"/>
        </w:rPr>
        <w:t xml:space="preserve">оглашения в Министерство до последнего дня срока, установленного в абзаце 1 </w:t>
      </w:r>
      <w:r w:rsidR="00685034" w:rsidRPr="008E5688">
        <w:rPr>
          <w:rStyle w:val="a4"/>
          <w:rFonts w:cs="Times New Roman CYR"/>
          <w:color w:val="auto"/>
          <w:sz w:val="28"/>
          <w:szCs w:val="28"/>
        </w:rPr>
        <w:t>пункта 36</w:t>
      </w:r>
      <w:r w:rsidR="00685034" w:rsidRPr="008E5688">
        <w:rPr>
          <w:sz w:val="28"/>
          <w:szCs w:val="28"/>
        </w:rPr>
        <w:t xml:space="preserve"> </w:t>
      </w:r>
      <w:r w:rsidR="00293C3A" w:rsidRPr="008E5688">
        <w:rPr>
          <w:sz w:val="28"/>
          <w:szCs w:val="28"/>
        </w:rPr>
        <w:t>настоящего Порядка, победитель О</w:t>
      </w:r>
      <w:r w:rsidR="00685034" w:rsidRPr="008E5688">
        <w:rPr>
          <w:sz w:val="28"/>
          <w:szCs w:val="28"/>
        </w:rPr>
        <w:t>тбора считае</w:t>
      </w:r>
      <w:r w:rsidR="00293C3A" w:rsidRPr="008E5688">
        <w:rPr>
          <w:sz w:val="28"/>
          <w:szCs w:val="28"/>
        </w:rPr>
        <w:t>тся уклонившимся от заключения С</w:t>
      </w:r>
      <w:r w:rsidR="00685034" w:rsidRPr="008E5688">
        <w:rPr>
          <w:sz w:val="28"/>
          <w:szCs w:val="28"/>
        </w:rPr>
        <w:t>оглашения.</w:t>
      </w:r>
    </w:p>
    <w:p w:rsidR="00685034" w:rsidRPr="008E5688" w:rsidRDefault="00717CDB" w:rsidP="00685034">
      <w:pPr>
        <w:rPr>
          <w:sz w:val="28"/>
          <w:szCs w:val="28"/>
        </w:rPr>
      </w:pPr>
      <w:bookmarkStart w:id="32" w:name="sub_37"/>
      <w:bookmarkEnd w:id="31"/>
      <w:r w:rsidRPr="008E5688">
        <w:rPr>
          <w:sz w:val="28"/>
          <w:szCs w:val="28"/>
        </w:rPr>
        <w:t>31</w:t>
      </w:r>
      <w:r w:rsidR="00685034" w:rsidRPr="008E5688">
        <w:rPr>
          <w:sz w:val="28"/>
          <w:szCs w:val="28"/>
        </w:rPr>
        <w:t>. Соглашение заключается при соблюдении следующих условий:</w:t>
      </w:r>
    </w:p>
    <w:bookmarkEnd w:id="32"/>
    <w:p w:rsidR="00685034" w:rsidRPr="008E5688" w:rsidRDefault="00293C3A" w:rsidP="00685034">
      <w:pPr>
        <w:rPr>
          <w:sz w:val="28"/>
          <w:szCs w:val="28"/>
        </w:rPr>
      </w:pPr>
      <w:r w:rsidRPr="008E5688">
        <w:rPr>
          <w:sz w:val="28"/>
          <w:szCs w:val="28"/>
        </w:rPr>
        <w:t>принятия победителем О</w:t>
      </w:r>
      <w:r w:rsidR="00685034" w:rsidRPr="008E5688">
        <w:rPr>
          <w:sz w:val="28"/>
          <w:szCs w:val="28"/>
        </w:rPr>
        <w:t>тбора обязательств по достижению</w:t>
      </w:r>
      <w:r w:rsidRPr="008E5688">
        <w:rPr>
          <w:sz w:val="28"/>
          <w:szCs w:val="28"/>
        </w:rPr>
        <w:t xml:space="preserve"> установленных Министерством в С</w:t>
      </w:r>
      <w:r w:rsidR="00685034" w:rsidRPr="008E5688">
        <w:rPr>
          <w:sz w:val="28"/>
          <w:szCs w:val="28"/>
        </w:rPr>
        <w:t>оглашении значений показателей</w:t>
      </w:r>
      <w:r w:rsidR="00717CDB" w:rsidRPr="008E5688">
        <w:rPr>
          <w:sz w:val="28"/>
          <w:szCs w:val="28"/>
        </w:rPr>
        <w:t xml:space="preserve"> эффективности хода реализации инвестиционного проекта</w:t>
      </w:r>
      <w:r w:rsidR="00685034" w:rsidRPr="008E5688">
        <w:rPr>
          <w:sz w:val="28"/>
          <w:szCs w:val="28"/>
        </w:rPr>
        <w:t>;</w:t>
      </w:r>
    </w:p>
    <w:p w:rsidR="00685034" w:rsidRPr="008E5688" w:rsidRDefault="00293C3A" w:rsidP="00685034">
      <w:pPr>
        <w:rPr>
          <w:sz w:val="28"/>
          <w:szCs w:val="28"/>
        </w:rPr>
      </w:pPr>
      <w:r w:rsidRPr="008E5688">
        <w:rPr>
          <w:sz w:val="28"/>
          <w:szCs w:val="28"/>
        </w:rPr>
        <w:t>включения в С</w:t>
      </w:r>
      <w:r w:rsidR="00685034" w:rsidRPr="008E5688">
        <w:rPr>
          <w:sz w:val="28"/>
          <w:szCs w:val="28"/>
        </w:rPr>
        <w:t>оглашение услови</w:t>
      </w:r>
      <w:r w:rsidRPr="008E5688">
        <w:rPr>
          <w:sz w:val="28"/>
          <w:szCs w:val="28"/>
        </w:rPr>
        <w:t>я о согласовании новых условий Соглашения или о расторжении С</w:t>
      </w:r>
      <w:r w:rsidR="00685034" w:rsidRPr="008E5688">
        <w:rPr>
          <w:sz w:val="28"/>
          <w:szCs w:val="28"/>
        </w:rPr>
        <w:t xml:space="preserve">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r w:rsidR="00685034" w:rsidRPr="008E5688">
        <w:rPr>
          <w:rStyle w:val="a4"/>
          <w:rFonts w:cs="Times New Roman CYR"/>
          <w:color w:val="auto"/>
          <w:sz w:val="28"/>
          <w:szCs w:val="28"/>
        </w:rPr>
        <w:t>пункте 4</w:t>
      </w:r>
      <w:r w:rsidR="00685034" w:rsidRPr="008E5688">
        <w:rPr>
          <w:sz w:val="28"/>
          <w:szCs w:val="28"/>
        </w:rPr>
        <w:t xml:space="preserve"> настоящего Порядка, приводящего </w:t>
      </w:r>
      <w:r w:rsidRPr="008E5688">
        <w:rPr>
          <w:sz w:val="28"/>
          <w:szCs w:val="28"/>
        </w:rPr>
        <w:t>к невозможности предоставления С</w:t>
      </w:r>
      <w:r w:rsidR="00685034" w:rsidRPr="008E5688">
        <w:rPr>
          <w:sz w:val="28"/>
          <w:szCs w:val="28"/>
        </w:rPr>
        <w:t>убс</w:t>
      </w:r>
      <w:r w:rsidRPr="008E5688">
        <w:rPr>
          <w:sz w:val="28"/>
          <w:szCs w:val="28"/>
        </w:rPr>
        <w:t>идии в размере, определенном в С</w:t>
      </w:r>
      <w:r w:rsidR="00685034" w:rsidRPr="008E5688">
        <w:rPr>
          <w:sz w:val="28"/>
          <w:szCs w:val="28"/>
        </w:rPr>
        <w:t>оглашении.</w:t>
      </w:r>
    </w:p>
    <w:p w:rsidR="00685034" w:rsidRPr="008E5688" w:rsidRDefault="00717CDB" w:rsidP="00685034">
      <w:pPr>
        <w:rPr>
          <w:sz w:val="28"/>
          <w:szCs w:val="28"/>
        </w:rPr>
      </w:pPr>
      <w:r w:rsidRPr="008E5688">
        <w:rPr>
          <w:sz w:val="28"/>
          <w:szCs w:val="28"/>
        </w:rPr>
        <w:t>32</w:t>
      </w:r>
      <w:r w:rsidR="00685034" w:rsidRPr="008E5688">
        <w:rPr>
          <w:sz w:val="28"/>
          <w:szCs w:val="28"/>
        </w:rPr>
        <w:t xml:space="preserve">. В течение </w:t>
      </w:r>
      <w:r w:rsidR="00A91A4D" w:rsidRPr="008E5688">
        <w:rPr>
          <w:sz w:val="28"/>
          <w:szCs w:val="28"/>
        </w:rPr>
        <w:t>4</w:t>
      </w:r>
      <w:r w:rsidR="00685034" w:rsidRPr="008E5688">
        <w:rPr>
          <w:sz w:val="28"/>
          <w:szCs w:val="28"/>
        </w:rPr>
        <w:t xml:space="preserve"> рабочих дней </w:t>
      </w:r>
      <w:r w:rsidR="001A19B2" w:rsidRPr="008E5688">
        <w:rPr>
          <w:sz w:val="28"/>
          <w:szCs w:val="28"/>
        </w:rPr>
        <w:t xml:space="preserve">со дня размещения на </w:t>
      </w:r>
      <w:r w:rsidR="001A19B2" w:rsidRPr="008E5688">
        <w:rPr>
          <w:rStyle w:val="a4"/>
          <w:rFonts w:cs="Times New Roman CYR"/>
          <w:color w:val="auto"/>
          <w:sz w:val="28"/>
          <w:szCs w:val="28"/>
        </w:rPr>
        <w:t>Едином портале</w:t>
      </w:r>
      <w:r w:rsidR="001A19B2" w:rsidRPr="008E5688">
        <w:rPr>
          <w:sz w:val="28"/>
          <w:szCs w:val="28"/>
        </w:rPr>
        <w:t xml:space="preserve"> и официальном сайте Министерства в информационно-телекоммуникационной сети «Интернет» (http://mineco.e-mordovia.ru) выписки из протокола Комиссии по результатам проведения Отбора</w:t>
      </w:r>
      <w:r w:rsidRPr="008E5688">
        <w:rPr>
          <w:sz w:val="28"/>
          <w:szCs w:val="28"/>
        </w:rPr>
        <w:t xml:space="preserve"> </w:t>
      </w:r>
      <w:r w:rsidR="00685034" w:rsidRPr="008E5688">
        <w:rPr>
          <w:sz w:val="28"/>
          <w:szCs w:val="28"/>
        </w:rPr>
        <w:t>Министерство направляет</w:t>
      </w:r>
      <w:r w:rsidR="00293C3A" w:rsidRPr="008E5688">
        <w:rPr>
          <w:sz w:val="28"/>
          <w:szCs w:val="28"/>
        </w:rPr>
        <w:t xml:space="preserve"> два экземпляра проекта Соглашения победителю О</w:t>
      </w:r>
      <w:r w:rsidR="00685034" w:rsidRPr="008E5688">
        <w:rPr>
          <w:sz w:val="28"/>
          <w:szCs w:val="28"/>
        </w:rPr>
        <w:t>тбора, который до</w:t>
      </w:r>
      <w:r w:rsidR="00293C3A" w:rsidRPr="008E5688">
        <w:rPr>
          <w:sz w:val="28"/>
          <w:szCs w:val="28"/>
        </w:rPr>
        <w:t>лжен быть подписан победителем О</w:t>
      </w:r>
      <w:r w:rsidR="00685034" w:rsidRPr="008E5688">
        <w:rPr>
          <w:sz w:val="28"/>
          <w:szCs w:val="28"/>
        </w:rPr>
        <w:t xml:space="preserve">тбора в течение </w:t>
      </w:r>
      <w:r w:rsidR="00A91A4D" w:rsidRPr="008E5688">
        <w:rPr>
          <w:sz w:val="28"/>
          <w:szCs w:val="28"/>
        </w:rPr>
        <w:t>3</w:t>
      </w:r>
      <w:r w:rsidR="00685034" w:rsidRPr="008E5688">
        <w:rPr>
          <w:sz w:val="28"/>
          <w:szCs w:val="28"/>
        </w:rPr>
        <w:t xml:space="preserve"> рабочих</w:t>
      </w:r>
      <w:r w:rsidR="00293C3A" w:rsidRPr="008E5688">
        <w:rPr>
          <w:sz w:val="28"/>
          <w:szCs w:val="28"/>
        </w:rPr>
        <w:t xml:space="preserve"> дней со дня получения проекта С</w:t>
      </w:r>
      <w:r w:rsidR="00685034" w:rsidRPr="008E5688">
        <w:rPr>
          <w:sz w:val="28"/>
          <w:szCs w:val="28"/>
        </w:rPr>
        <w:t>оглашения.</w:t>
      </w:r>
    </w:p>
    <w:p w:rsidR="00685034" w:rsidRPr="008E5688" w:rsidRDefault="00685034" w:rsidP="00685034">
      <w:pPr>
        <w:rPr>
          <w:sz w:val="28"/>
          <w:szCs w:val="28"/>
        </w:rPr>
      </w:pPr>
      <w:r w:rsidRPr="008E5688">
        <w:rPr>
          <w:sz w:val="28"/>
          <w:szCs w:val="28"/>
        </w:rPr>
        <w:t>Министерство в течение 3 рабочих</w:t>
      </w:r>
      <w:r w:rsidR="00293C3A" w:rsidRPr="008E5688">
        <w:rPr>
          <w:sz w:val="28"/>
          <w:szCs w:val="28"/>
        </w:rPr>
        <w:t xml:space="preserve"> дней со дня получения проекта С</w:t>
      </w:r>
      <w:r w:rsidRPr="008E5688">
        <w:rPr>
          <w:sz w:val="28"/>
          <w:szCs w:val="28"/>
        </w:rPr>
        <w:t>оглашения, подписанного полу</w:t>
      </w:r>
      <w:r w:rsidR="00293C3A" w:rsidRPr="008E5688">
        <w:rPr>
          <w:sz w:val="28"/>
          <w:szCs w:val="28"/>
        </w:rPr>
        <w:t>чателем Субсидии, подписывает указанное С</w:t>
      </w:r>
      <w:r w:rsidRPr="008E5688">
        <w:rPr>
          <w:sz w:val="28"/>
          <w:szCs w:val="28"/>
        </w:rPr>
        <w:t>оглашен</w:t>
      </w:r>
      <w:r w:rsidR="00293C3A" w:rsidRPr="008E5688">
        <w:rPr>
          <w:sz w:val="28"/>
          <w:szCs w:val="28"/>
        </w:rPr>
        <w:t>ие и направляет один экземпляр Соглашения получателю С</w:t>
      </w:r>
      <w:r w:rsidRPr="008E5688">
        <w:rPr>
          <w:sz w:val="28"/>
          <w:szCs w:val="28"/>
        </w:rPr>
        <w:t>убсидии.</w:t>
      </w:r>
    </w:p>
    <w:p w:rsidR="00066774" w:rsidRPr="008E5688" w:rsidRDefault="00066774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33</w:t>
      </w:r>
      <w:r w:rsidR="00293C3A" w:rsidRPr="008E5688">
        <w:rPr>
          <w:sz w:val="28"/>
          <w:szCs w:val="28"/>
        </w:rPr>
        <w:t>. Для получения С</w:t>
      </w:r>
      <w:r w:rsidRPr="008E5688">
        <w:rPr>
          <w:sz w:val="28"/>
          <w:szCs w:val="28"/>
        </w:rPr>
        <w:t xml:space="preserve">убсидии Инвестор не позднее 15 октября года проведения </w:t>
      </w:r>
      <w:r w:rsidR="0004352D" w:rsidRPr="008E5688">
        <w:rPr>
          <w:sz w:val="28"/>
          <w:szCs w:val="28"/>
        </w:rPr>
        <w:t>О</w:t>
      </w:r>
      <w:r w:rsidRPr="008E5688">
        <w:rPr>
          <w:sz w:val="28"/>
          <w:szCs w:val="28"/>
        </w:rPr>
        <w:t>тбора</w:t>
      </w:r>
      <w:r w:rsidR="0004352D" w:rsidRPr="008E5688">
        <w:rPr>
          <w:sz w:val="28"/>
          <w:szCs w:val="28"/>
        </w:rPr>
        <w:t xml:space="preserve"> заявок</w:t>
      </w:r>
      <w:r w:rsidRPr="008E5688">
        <w:rPr>
          <w:sz w:val="28"/>
          <w:szCs w:val="28"/>
        </w:rPr>
        <w:t xml:space="preserve"> предоставляет в Министерство следующие документы:</w:t>
      </w:r>
    </w:p>
    <w:p w:rsidR="00066774" w:rsidRPr="008E5688" w:rsidRDefault="00066774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заявлен</w:t>
      </w:r>
      <w:r w:rsidR="00293C3A" w:rsidRPr="008E5688">
        <w:rPr>
          <w:sz w:val="28"/>
          <w:szCs w:val="28"/>
        </w:rPr>
        <w:t>ие о предоставлении С</w:t>
      </w:r>
      <w:r w:rsidRPr="008E5688">
        <w:rPr>
          <w:sz w:val="28"/>
          <w:szCs w:val="28"/>
        </w:rPr>
        <w:t>убсидии за отчетный квартал с описью передаваемых документов (в произвольной форме);</w:t>
      </w:r>
    </w:p>
    <w:p w:rsidR="00066774" w:rsidRPr="008E5688" w:rsidRDefault="00066774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заверенную банком копию кредитного договора со всеми дополнительными соглашениями (при наличии);</w:t>
      </w:r>
    </w:p>
    <w:p w:rsidR="00066774" w:rsidRPr="008E5688" w:rsidRDefault="00066774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заверенную банком выписку с ссудного счета организации, подтверждающую получение (погашение) кредита за Период возмещения затрат;</w:t>
      </w:r>
    </w:p>
    <w:p w:rsidR="00066774" w:rsidRPr="008E5688" w:rsidRDefault="00066774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документы, подтверждающие целевое использование кредита (по направлению, указанному в </w:t>
      </w:r>
      <w:hyperlink w:anchor="sub_1001" w:history="1">
        <w:r w:rsidRPr="008E5688">
          <w:rPr>
            <w:sz w:val="28"/>
            <w:szCs w:val="28"/>
          </w:rPr>
          <w:t>пункте 5</w:t>
        </w:r>
      </w:hyperlink>
      <w:r w:rsidRPr="008E5688">
        <w:rPr>
          <w:sz w:val="28"/>
          <w:szCs w:val="28"/>
        </w:rPr>
        <w:t xml:space="preserve"> настоящих Правил);</w:t>
      </w:r>
    </w:p>
    <w:p w:rsidR="00066774" w:rsidRPr="008E5688" w:rsidRDefault="00066774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справку банка о начисленных процентах и состоянии ссудной задолженности за Период возмещения затрат;</w:t>
      </w:r>
      <w:r w:rsidR="0015034D" w:rsidRPr="008E5688">
        <w:rPr>
          <w:sz w:val="28"/>
          <w:szCs w:val="28"/>
        </w:rPr>
        <w:t xml:space="preserve"> </w:t>
      </w:r>
    </w:p>
    <w:p w:rsidR="00066774" w:rsidRPr="008E5688" w:rsidRDefault="00066774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копии</w:t>
      </w:r>
      <w:r w:rsidR="0015034D" w:rsidRPr="008E5688">
        <w:rPr>
          <w:sz w:val="28"/>
          <w:szCs w:val="28"/>
        </w:rPr>
        <w:t xml:space="preserve"> </w:t>
      </w:r>
      <w:r w:rsidRPr="008E5688">
        <w:rPr>
          <w:sz w:val="28"/>
          <w:szCs w:val="28"/>
        </w:rPr>
        <w:t>платежных поручений</w:t>
      </w:r>
      <w:r w:rsidR="0015034D" w:rsidRPr="008E5688">
        <w:rPr>
          <w:sz w:val="28"/>
          <w:szCs w:val="28"/>
        </w:rPr>
        <w:t xml:space="preserve"> заверенные кредитной организацией</w:t>
      </w:r>
      <w:r w:rsidRPr="008E5688">
        <w:rPr>
          <w:sz w:val="28"/>
          <w:szCs w:val="28"/>
        </w:rPr>
        <w:t>, подтверждающих уплату процентов, получение кредита</w:t>
      </w:r>
      <w:r w:rsidR="0015034D" w:rsidRPr="008E5688">
        <w:rPr>
          <w:sz w:val="28"/>
          <w:szCs w:val="28"/>
        </w:rPr>
        <w:t>/транша</w:t>
      </w:r>
      <w:r w:rsidRPr="008E5688">
        <w:rPr>
          <w:sz w:val="28"/>
          <w:szCs w:val="28"/>
        </w:rPr>
        <w:t xml:space="preserve"> (</w:t>
      </w:r>
      <w:r w:rsidR="0015034D" w:rsidRPr="008E5688">
        <w:rPr>
          <w:sz w:val="28"/>
          <w:szCs w:val="28"/>
        </w:rPr>
        <w:t>при наличии факта проведения указанных операций</w:t>
      </w:r>
      <w:r w:rsidRPr="008E5688">
        <w:rPr>
          <w:sz w:val="28"/>
          <w:szCs w:val="28"/>
        </w:rPr>
        <w:t>) и погашение основного долга</w:t>
      </w:r>
      <w:r w:rsidR="0015034D" w:rsidRPr="008E5688">
        <w:rPr>
          <w:sz w:val="28"/>
          <w:szCs w:val="28"/>
        </w:rPr>
        <w:t xml:space="preserve"> (при наличии факта проведения указанных операций)</w:t>
      </w:r>
      <w:r w:rsidRPr="008E5688">
        <w:rPr>
          <w:sz w:val="28"/>
          <w:szCs w:val="28"/>
        </w:rPr>
        <w:t xml:space="preserve"> по кредитному договору, с отметкой </w:t>
      </w:r>
      <w:r w:rsidR="0015034D" w:rsidRPr="008E5688">
        <w:rPr>
          <w:sz w:val="28"/>
          <w:szCs w:val="28"/>
        </w:rPr>
        <w:t xml:space="preserve">кредитной организации </w:t>
      </w:r>
      <w:r w:rsidRPr="008E5688">
        <w:rPr>
          <w:sz w:val="28"/>
          <w:szCs w:val="28"/>
        </w:rPr>
        <w:t>об исполнении платежа</w:t>
      </w:r>
      <w:r w:rsidR="0015034D" w:rsidRPr="008E5688">
        <w:rPr>
          <w:sz w:val="28"/>
          <w:szCs w:val="28"/>
        </w:rPr>
        <w:t>,</w:t>
      </w:r>
      <w:r w:rsidRPr="008E5688">
        <w:rPr>
          <w:sz w:val="28"/>
          <w:szCs w:val="28"/>
        </w:rPr>
        <w:t xml:space="preserve"> за </w:t>
      </w:r>
      <w:r w:rsidR="0015034D" w:rsidRPr="008E5688">
        <w:rPr>
          <w:sz w:val="28"/>
          <w:szCs w:val="28"/>
        </w:rPr>
        <w:t>Период возмещения затрат</w:t>
      </w:r>
      <w:r w:rsidRPr="008E5688">
        <w:rPr>
          <w:sz w:val="28"/>
          <w:szCs w:val="28"/>
        </w:rPr>
        <w:t>;</w:t>
      </w:r>
    </w:p>
    <w:p w:rsidR="00066774" w:rsidRPr="008E5688" w:rsidRDefault="00293C3A" w:rsidP="00066774">
      <w:pPr>
        <w:rPr>
          <w:sz w:val="28"/>
          <w:szCs w:val="28"/>
        </w:rPr>
      </w:pPr>
      <w:bookmarkStart w:id="33" w:name="sub_10177"/>
      <w:r w:rsidRPr="008E5688">
        <w:rPr>
          <w:sz w:val="28"/>
          <w:szCs w:val="28"/>
        </w:rPr>
        <w:t>расчет суммы С</w:t>
      </w:r>
      <w:r w:rsidR="00066774" w:rsidRPr="008E5688">
        <w:rPr>
          <w:sz w:val="28"/>
          <w:szCs w:val="28"/>
        </w:rPr>
        <w:t xml:space="preserve">убсидии по форме согласно </w:t>
      </w:r>
      <w:r w:rsidR="00066774" w:rsidRPr="008E5688">
        <w:rPr>
          <w:b/>
          <w:sz w:val="28"/>
          <w:szCs w:val="28"/>
        </w:rPr>
        <w:t xml:space="preserve">Приложению 6 </w:t>
      </w:r>
      <w:r w:rsidR="00066774" w:rsidRPr="008E5688">
        <w:rPr>
          <w:sz w:val="28"/>
          <w:szCs w:val="28"/>
        </w:rPr>
        <w:t>к настоящему Порядку</w:t>
      </w:r>
      <w:r w:rsidR="0015034D" w:rsidRPr="008E5688">
        <w:rPr>
          <w:sz w:val="28"/>
          <w:szCs w:val="28"/>
        </w:rPr>
        <w:t xml:space="preserve"> за Период возмещения затрат</w:t>
      </w:r>
      <w:r w:rsidR="00EE5410" w:rsidRPr="008E5688">
        <w:rPr>
          <w:sz w:val="28"/>
          <w:szCs w:val="28"/>
        </w:rPr>
        <w:t>;</w:t>
      </w:r>
    </w:p>
    <w:p w:rsidR="00EE5410" w:rsidRPr="008E5688" w:rsidRDefault="00EE5410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иные документы установле</w:t>
      </w:r>
      <w:r w:rsidR="00094E88" w:rsidRPr="008E5688">
        <w:rPr>
          <w:sz w:val="28"/>
          <w:szCs w:val="28"/>
        </w:rPr>
        <w:t>нные С</w:t>
      </w:r>
      <w:r w:rsidRPr="008E5688">
        <w:rPr>
          <w:sz w:val="28"/>
          <w:szCs w:val="28"/>
        </w:rPr>
        <w:t>оглашением с Инвестором.</w:t>
      </w:r>
    </w:p>
    <w:p w:rsidR="001D40C5" w:rsidRPr="008E5688" w:rsidRDefault="00293C3A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В случае не предоставления И</w:t>
      </w:r>
      <w:r w:rsidR="001D40C5" w:rsidRPr="008E5688">
        <w:rPr>
          <w:sz w:val="28"/>
          <w:szCs w:val="28"/>
        </w:rPr>
        <w:t>нвестором полного комплекта документов согласно в настоящем пункте</w:t>
      </w:r>
      <w:r w:rsidRPr="008E5688">
        <w:rPr>
          <w:sz w:val="28"/>
          <w:szCs w:val="28"/>
        </w:rPr>
        <w:t>, выплата С</w:t>
      </w:r>
      <w:r w:rsidR="001D40C5" w:rsidRPr="008E5688">
        <w:rPr>
          <w:sz w:val="28"/>
          <w:szCs w:val="28"/>
        </w:rPr>
        <w:t xml:space="preserve">убсидии за Период возмещения затрат </w:t>
      </w:r>
      <w:r w:rsidRPr="008E5688">
        <w:rPr>
          <w:sz w:val="28"/>
          <w:szCs w:val="28"/>
        </w:rPr>
        <w:t>не осуществляется, а Соглашение с И</w:t>
      </w:r>
      <w:r w:rsidR="001D40C5" w:rsidRPr="008E5688">
        <w:rPr>
          <w:sz w:val="28"/>
          <w:szCs w:val="28"/>
        </w:rPr>
        <w:t>нвестором расторгается в одностороннем порядке.</w:t>
      </w:r>
    </w:p>
    <w:p w:rsidR="008C17A9" w:rsidRPr="008E5688" w:rsidRDefault="008C17A9" w:rsidP="008C17A9">
      <w:pPr>
        <w:rPr>
          <w:sz w:val="28"/>
          <w:szCs w:val="28"/>
        </w:rPr>
      </w:pPr>
      <w:bookmarkStart w:id="34" w:name="sub_32"/>
      <w:r w:rsidRPr="008E5688">
        <w:rPr>
          <w:sz w:val="28"/>
          <w:szCs w:val="28"/>
        </w:rPr>
        <w:t>34.</w:t>
      </w:r>
      <w:bookmarkStart w:id="35" w:name="sub_34"/>
      <w:bookmarkEnd w:id="34"/>
      <w:r w:rsidRPr="008E5688">
        <w:rPr>
          <w:sz w:val="28"/>
          <w:szCs w:val="28"/>
        </w:rPr>
        <w:t xml:space="preserve"> Субсидии выплачиваются в размере части уплаченных процентов за пользование кредитом, составляющей 2/3 ключевой ставки Центрального банка Российской Федерации на дату уплаты процентов</w:t>
      </w:r>
      <w:r w:rsidR="00A34F42" w:rsidRPr="008E5688">
        <w:rPr>
          <w:sz w:val="28"/>
          <w:szCs w:val="28"/>
        </w:rPr>
        <w:t>, но не более 2/3 ключевой ставки Центрального банка Российской Федерации на дату заключения кредитного договора, а также</w:t>
      </w:r>
      <w:r w:rsidRPr="008E5688">
        <w:rPr>
          <w:sz w:val="28"/>
          <w:szCs w:val="28"/>
        </w:rPr>
        <w:t xml:space="preserve"> не более общей суммы уплаченных процентов за соответствующий период. Под датой уплаты процентов понимается каждый период, за который осуществляется начисление процентов по кредиту. Размер 2/3 ключевой ставки Центрального банка Российской Федерации при расчете</w:t>
      </w:r>
      <w:r w:rsidR="00293C3A" w:rsidRPr="008E5688">
        <w:rPr>
          <w:sz w:val="28"/>
          <w:szCs w:val="28"/>
        </w:rPr>
        <w:t xml:space="preserve"> размера С</w:t>
      </w:r>
      <w:r w:rsidRPr="008E5688">
        <w:rPr>
          <w:sz w:val="28"/>
          <w:szCs w:val="28"/>
        </w:rPr>
        <w:t>убсидии округляется до десятых согласно математическим правилам.</w:t>
      </w:r>
    </w:p>
    <w:p w:rsidR="00375AD9" w:rsidRPr="008E5688" w:rsidRDefault="00375AD9" w:rsidP="00375AD9">
      <w:pPr>
        <w:rPr>
          <w:sz w:val="28"/>
          <w:szCs w:val="28"/>
        </w:rPr>
      </w:pPr>
      <w:bookmarkStart w:id="36" w:name="sub_314"/>
      <w:bookmarkEnd w:id="35"/>
      <w:r w:rsidRPr="008E5688">
        <w:rPr>
          <w:sz w:val="28"/>
          <w:szCs w:val="28"/>
        </w:rPr>
        <w:t>Устанавливаются следующие периоды возмещения затрат</w:t>
      </w:r>
      <w:r w:rsidR="00A34F42" w:rsidRPr="008E5688">
        <w:rPr>
          <w:sz w:val="28"/>
          <w:szCs w:val="28"/>
        </w:rPr>
        <w:t>, указанных в пункте 5 настоящего Порядка,</w:t>
      </w:r>
      <w:r w:rsidRPr="008E5688">
        <w:rPr>
          <w:sz w:val="28"/>
          <w:szCs w:val="28"/>
        </w:rPr>
        <w:t xml:space="preserve"> в зависимости от года подачи заявки:</w:t>
      </w:r>
    </w:p>
    <w:p w:rsidR="00375AD9" w:rsidRPr="008E5688" w:rsidRDefault="00375AD9" w:rsidP="00375A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 итогам проведения отбора(ов) заявок в 2022 году возмещаются проценты начисленные кредитной организаций за период с </w:t>
      </w:r>
      <w:r w:rsidR="00A34F42" w:rsidRPr="008E5688">
        <w:rPr>
          <w:sz w:val="28"/>
          <w:szCs w:val="28"/>
        </w:rPr>
        <w:t>1</w:t>
      </w:r>
      <w:r w:rsidRPr="008E5688">
        <w:rPr>
          <w:sz w:val="28"/>
          <w:szCs w:val="28"/>
        </w:rPr>
        <w:t xml:space="preserve"> </w:t>
      </w:r>
      <w:r w:rsidR="00A34F42" w:rsidRPr="008E5688">
        <w:rPr>
          <w:sz w:val="28"/>
          <w:szCs w:val="28"/>
        </w:rPr>
        <w:t xml:space="preserve">июля </w:t>
      </w:r>
      <w:r w:rsidRPr="008E5688">
        <w:rPr>
          <w:sz w:val="28"/>
          <w:szCs w:val="28"/>
        </w:rPr>
        <w:t>202</w:t>
      </w:r>
      <w:r w:rsidR="00A34F42" w:rsidRPr="008E5688">
        <w:rPr>
          <w:sz w:val="28"/>
          <w:szCs w:val="28"/>
        </w:rPr>
        <w:t>1</w:t>
      </w:r>
      <w:r w:rsidRPr="008E5688">
        <w:rPr>
          <w:sz w:val="28"/>
          <w:szCs w:val="28"/>
        </w:rPr>
        <w:t xml:space="preserve"> года по 30 </w:t>
      </w:r>
      <w:r w:rsidR="00A34F42" w:rsidRPr="008E5688">
        <w:rPr>
          <w:sz w:val="28"/>
          <w:szCs w:val="28"/>
        </w:rPr>
        <w:t xml:space="preserve">июня </w:t>
      </w:r>
      <w:r w:rsidRPr="008E5688">
        <w:rPr>
          <w:sz w:val="28"/>
          <w:szCs w:val="28"/>
        </w:rPr>
        <w:t xml:space="preserve">2022 года (включительно) и оплаченные Инвестором не позднее 15 </w:t>
      </w:r>
      <w:r w:rsidR="00A34F42" w:rsidRPr="008E5688">
        <w:rPr>
          <w:sz w:val="28"/>
          <w:szCs w:val="28"/>
        </w:rPr>
        <w:t xml:space="preserve">июля </w:t>
      </w:r>
      <w:r w:rsidRPr="008E5688">
        <w:rPr>
          <w:sz w:val="28"/>
          <w:szCs w:val="28"/>
        </w:rPr>
        <w:t>2022 года;</w:t>
      </w:r>
    </w:p>
    <w:p w:rsidR="00375AD9" w:rsidRPr="008E5688" w:rsidRDefault="00375AD9" w:rsidP="00375A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 итогам проведения отбора(ов) заявок в 2023 году возмещаются проценты начисленные кредитной организаций за период с 1 </w:t>
      </w:r>
      <w:r w:rsidR="00A34F42" w:rsidRPr="008E5688">
        <w:rPr>
          <w:sz w:val="28"/>
          <w:szCs w:val="28"/>
        </w:rPr>
        <w:t>июля</w:t>
      </w:r>
      <w:r w:rsidRPr="008E5688">
        <w:rPr>
          <w:sz w:val="28"/>
          <w:szCs w:val="28"/>
        </w:rPr>
        <w:t xml:space="preserve"> 2022 года по 30 </w:t>
      </w:r>
      <w:r w:rsidR="00A34F42" w:rsidRPr="008E5688">
        <w:rPr>
          <w:sz w:val="28"/>
          <w:szCs w:val="28"/>
        </w:rPr>
        <w:t xml:space="preserve">июня </w:t>
      </w:r>
      <w:r w:rsidRPr="008E5688">
        <w:rPr>
          <w:sz w:val="28"/>
          <w:szCs w:val="28"/>
        </w:rPr>
        <w:t xml:space="preserve">2023 года (включительно) и оплаченные Инвестором не позднее 15 </w:t>
      </w:r>
      <w:r w:rsidR="00A34F42" w:rsidRPr="008E5688">
        <w:rPr>
          <w:sz w:val="28"/>
          <w:szCs w:val="28"/>
        </w:rPr>
        <w:t>июля</w:t>
      </w:r>
      <w:r w:rsidRPr="008E5688">
        <w:rPr>
          <w:sz w:val="28"/>
          <w:szCs w:val="28"/>
        </w:rPr>
        <w:t xml:space="preserve"> 2023 года;</w:t>
      </w:r>
    </w:p>
    <w:p w:rsidR="00375AD9" w:rsidRPr="008E5688" w:rsidRDefault="00375AD9" w:rsidP="00375A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 итогам проведения отбора(ов) заявок в 2024 году возмещаются проценты начисленные кредитной организаций за период с 1 </w:t>
      </w:r>
      <w:r w:rsidR="00A34F42" w:rsidRPr="008E5688">
        <w:rPr>
          <w:sz w:val="28"/>
          <w:szCs w:val="28"/>
        </w:rPr>
        <w:t xml:space="preserve">июля </w:t>
      </w:r>
      <w:r w:rsidRPr="008E5688">
        <w:rPr>
          <w:sz w:val="28"/>
          <w:szCs w:val="28"/>
        </w:rPr>
        <w:t xml:space="preserve">2023 года по 30 </w:t>
      </w:r>
      <w:r w:rsidR="00A34F42" w:rsidRPr="008E5688">
        <w:rPr>
          <w:sz w:val="28"/>
          <w:szCs w:val="28"/>
        </w:rPr>
        <w:t xml:space="preserve">июня </w:t>
      </w:r>
      <w:r w:rsidRPr="008E5688">
        <w:rPr>
          <w:sz w:val="28"/>
          <w:szCs w:val="28"/>
        </w:rPr>
        <w:t xml:space="preserve">2024 года (включительно) и оплаченные Инвестором не позднее 15 </w:t>
      </w:r>
      <w:r w:rsidR="00A34F42" w:rsidRPr="008E5688">
        <w:rPr>
          <w:sz w:val="28"/>
          <w:szCs w:val="28"/>
        </w:rPr>
        <w:t>июля</w:t>
      </w:r>
      <w:r w:rsidRPr="008E5688">
        <w:rPr>
          <w:sz w:val="28"/>
          <w:szCs w:val="28"/>
        </w:rPr>
        <w:t xml:space="preserve"> 2024 года;</w:t>
      </w:r>
    </w:p>
    <w:p w:rsidR="00375AD9" w:rsidRPr="008E5688" w:rsidRDefault="00375AD9" w:rsidP="00375A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 итогам проведения отбора(ов) заявок в 2025 году возмещаются проценты начисленные кредитной организаций за период с 1 </w:t>
      </w:r>
      <w:r w:rsidR="00A34F42" w:rsidRPr="008E5688">
        <w:rPr>
          <w:sz w:val="28"/>
          <w:szCs w:val="28"/>
        </w:rPr>
        <w:t xml:space="preserve">июля </w:t>
      </w:r>
      <w:r w:rsidRPr="008E5688">
        <w:rPr>
          <w:sz w:val="28"/>
          <w:szCs w:val="28"/>
        </w:rPr>
        <w:t xml:space="preserve">2024 года по 30 </w:t>
      </w:r>
      <w:r w:rsidR="00A34F42" w:rsidRPr="008E5688">
        <w:rPr>
          <w:sz w:val="28"/>
          <w:szCs w:val="28"/>
        </w:rPr>
        <w:t xml:space="preserve">июня </w:t>
      </w:r>
      <w:r w:rsidRPr="008E5688">
        <w:rPr>
          <w:sz w:val="28"/>
          <w:szCs w:val="28"/>
        </w:rPr>
        <w:t xml:space="preserve">2025 года (включительно) и оплаченные Инвестором не позднее 15 </w:t>
      </w:r>
      <w:r w:rsidR="00A34F42" w:rsidRPr="008E5688">
        <w:rPr>
          <w:sz w:val="28"/>
          <w:szCs w:val="28"/>
        </w:rPr>
        <w:t xml:space="preserve">июля </w:t>
      </w:r>
      <w:r w:rsidRPr="008E5688">
        <w:rPr>
          <w:sz w:val="28"/>
          <w:szCs w:val="28"/>
        </w:rPr>
        <w:t>2025 года;</w:t>
      </w:r>
    </w:p>
    <w:p w:rsidR="00375AD9" w:rsidRPr="008E5688" w:rsidRDefault="00375AD9" w:rsidP="00375AD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 итогам проведения отбора(ов) заявок в 2026 году возмещаются проценты начисленные кредитной организаций за период с 1 </w:t>
      </w:r>
      <w:r w:rsidR="00A34F42" w:rsidRPr="008E5688">
        <w:rPr>
          <w:sz w:val="28"/>
          <w:szCs w:val="28"/>
        </w:rPr>
        <w:t>июля</w:t>
      </w:r>
      <w:r w:rsidRPr="008E5688">
        <w:rPr>
          <w:sz w:val="28"/>
          <w:szCs w:val="28"/>
        </w:rPr>
        <w:t xml:space="preserve"> 2025 года по 30 </w:t>
      </w:r>
      <w:r w:rsidR="00A34F42" w:rsidRPr="008E5688">
        <w:rPr>
          <w:sz w:val="28"/>
          <w:szCs w:val="28"/>
        </w:rPr>
        <w:t xml:space="preserve">июня </w:t>
      </w:r>
      <w:r w:rsidRPr="008E5688">
        <w:rPr>
          <w:sz w:val="28"/>
          <w:szCs w:val="28"/>
        </w:rPr>
        <w:t xml:space="preserve">2026 года (включительно) и оплаченные Инвестором не позднее 15 </w:t>
      </w:r>
      <w:r w:rsidR="00A34F42" w:rsidRPr="008E5688">
        <w:rPr>
          <w:sz w:val="28"/>
          <w:szCs w:val="28"/>
        </w:rPr>
        <w:t xml:space="preserve">июля </w:t>
      </w:r>
      <w:r w:rsidRPr="008E5688">
        <w:rPr>
          <w:sz w:val="28"/>
          <w:szCs w:val="28"/>
        </w:rPr>
        <w:t>2026 года</w:t>
      </w:r>
      <w:r w:rsidR="004A645D" w:rsidRPr="008E5688">
        <w:rPr>
          <w:sz w:val="28"/>
          <w:szCs w:val="28"/>
        </w:rPr>
        <w:t>.</w:t>
      </w:r>
    </w:p>
    <w:p w:rsidR="00A34F42" w:rsidRPr="008E5688" w:rsidRDefault="00A34F42" w:rsidP="00A34F42">
      <w:pPr>
        <w:rPr>
          <w:sz w:val="28"/>
          <w:szCs w:val="28"/>
        </w:rPr>
      </w:pPr>
      <w:r w:rsidRPr="008E5688">
        <w:rPr>
          <w:sz w:val="28"/>
          <w:szCs w:val="28"/>
        </w:rPr>
        <w:t>При этом, максимальный размер предоставляемой Субсидии Инвестору не может превышать сумму 50 000 000 рублей за один период возмещения затрат, установленный в соответствии с настоящим пунктом, а также установленных лимитов бюджетных обязательств для предоставления Субсидии в соответствующем Периоде возмещения затрат.</w:t>
      </w:r>
    </w:p>
    <w:p w:rsidR="00A34F42" w:rsidRPr="008E5688" w:rsidRDefault="00A34F42" w:rsidP="00A34F42">
      <w:pPr>
        <w:rPr>
          <w:sz w:val="28"/>
          <w:szCs w:val="28"/>
        </w:rPr>
      </w:pPr>
      <w:r w:rsidRPr="008E5688">
        <w:rPr>
          <w:sz w:val="28"/>
          <w:szCs w:val="28"/>
        </w:rPr>
        <w:t>Не подлежат возмещению:</w:t>
      </w:r>
    </w:p>
    <w:p w:rsidR="00A34F42" w:rsidRPr="008E5688" w:rsidRDefault="00A34F42" w:rsidP="00A34F42">
      <w:pPr>
        <w:rPr>
          <w:sz w:val="28"/>
          <w:szCs w:val="28"/>
        </w:rPr>
      </w:pPr>
      <w:r w:rsidRPr="008E5688">
        <w:rPr>
          <w:sz w:val="28"/>
          <w:szCs w:val="28"/>
        </w:rPr>
        <w:t>уплаченные проценты, комиссии и штрафы, начисленные на просроченную задолженность по кредиту;</w:t>
      </w:r>
    </w:p>
    <w:p w:rsidR="00A34F42" w:rsidRPr="008E5688" w:rsidRDefault="00A34F42" w:rsidP="00A34F42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затраты, указанные в </w:t>
      </w:r>
      <w:r w:rsidRPr="008E5688">
        <w:rPr>
          <w:rStyle w:val="a4"/>
          <w:rFonts w:cs="Times New Roman CYR"/>
          <w:color w:val="auto"/>
          <w:sz w:val="28"/>
          <w:szCs w:val="28"/>
        </w:rPr>
        <w:t>пункте 5</w:t>
      </w:r>
      <w:r w:rsidRPr="008E5688">
        <w:rPr>
          <w:sz w:val="28"/>
          <w:szCs w:val="28"/>
        </w:rPr>
        <w:t xml:space="preserve"> настоящего Порядка, которые ранее были возмещены полностью или частично в соответствии с настоящим Порядком, либо на основании иных нормативно-правовых актов Российской Федерации.</w:t>
      </w:r>
    </w:p>
    <w:bookmarkEnd w:id="36"/>
    <w:p w:rsidR="00811FFB" w:rsidRPr="008E5688" w:rsidRDefault="0004352D" w:rsidP="00066774">
      <w:pPr>
        <w:rPr>
          <w:sz w:val="28"/>
          <w:szCs w:val="28"/>
        </w:rPr>
      </w:pPr>
      <w:r w:rsidRPr="008E5688">
        <w:rPr>
          <w:sz w:val="28"/>
          <w:szCs w:val="28"/>
        </w:rPr>
        <w:t>3</w:t>
      </w:r>
      <w:r w:rsidR="00A47CAD" w:rsidRPr="008E5688">
        <w:rPr>
          <w:sz w:val="28"/>
          <w:szCs w:val="28"/>
        </w:rPr>
        <w:t>5</w:t>
      </w:r>
      <w:r w:rsidRPr="008E5688">
        <w:rPr>
          <w:sz w:val="28"/>
          <w:szCs w:val="28"/>
        </w:rPr>
        <w:t xml:space="preserve">. Министерство не позднее 15 ноября размещает на </w:t>
      </w:r>
      <w:r w:rsidRPr="008E5688">
        <w:rPr>
          <w:rStyle w:val="a4"/>
          <w:rFonts w:cs="Times New Roman CYR"/>
          <w:color w:val="auto"/>
          <w:sz w:val="28"/>
          <w:szCs w:val="28"/>
        </w:rPr>
        <w:t>Едином портале</w:t>
      </w:r>
      <w:r w:rsidRPr="008E5688">
        <w:rPr>
          <w:sz w:val="28"/>
          <w:szCs w:val="28"/>
        </w:rPr>
        <w:t xml:space="preserve"> и на своем официальном сайте в информационно-телекоммуникационной сети «Интернет» (</w:t>
      </w:r>
      <w:hyperlink r:id="rId13" w:history="1">
        <w:r w:rsidRPr="008E5688">
          <w:rPr>
            <w:rStyle w:val="af4"/>
            <w:color w:val="auto"/>
            <w:sz w:val="28"/>
            <w:szCs w:val="28"/>
            <w:u w:val="none"/>
          </w:rPr>
          <w:t>http://mineco.e-mordovia.ru</w:t>
        </w:r>
      </w:hyperlink>
      <w:r w:rsidRPr="008E5688">
        <w:rPr>
          <w:sz w:val="28"/>
          <w:szCs w:val="28"/>
        </w:rPr>
        <w:t xml:space="preserve">) информацию об итогах распределения лимитов бюджетных обязательств, указанных в пункте 4 настоящего Порядка, между победителями Отбора. </w:t>
      </w:r>
    </w:p>
    <w:p w:rsidR="0004352D" w:rsidRPr="008E5688" w:rsidRDefault="0004352D" w:rsidP="0004352D">
      <w:pPr>
        <w:rPr>
          <w:sz w:val="28"/>
          <w:szCs w:val="28"/>
        </w:rPr>
      </w:pPr>
      <w:r w:rsidRPr="008E5688">
        <w:rPr>
          <w:sz w:val="28"/>
          <w:szCs w:val="28"/>
        </w:rPr>
        <w:t>3</w:t>
      </w:r>
      <w:r w:rsidR="00A47CAD" w:rsidRPr="008E5688">
        <w:rPr>
          <w:sz w:val="28"/>
          <w:szCs w:val="28"/>
        </w:rPr>
        <w:t>6</w:t>
      </w:r>
      <w:r w:rsidRPr="008E5688">
        <w:rPr>
          <w:sz w:val="28"/>
          <w:szCs w:val="28"/>
        </w:rPr>
        <w:t>. В течение 4 рабочих дней со дня размещения информации указанной в пункте 3</w:t>
      </w:r>
      <w:r w:rsidR="00A47CAD" w:rsidRPr="008E5688">
        <w:rPr>
          <w:sz w:val="28"/>
          <w:szCs w:val="28"/>
        </w:rPr>
        <w:t>5</w:t>
      </w:r>
      <w:r w:rsidRPr="008E5688">
        <w:rPr>
          <w:sz w:val="28"/>
          <w:szCs w:val="28"/>
        </w:rPr>
        <w:t xml:space="preserve"> настоящего Порядка Министерство направляет два экземпляра проекта дополнительного соглашения </w:t>
      </w:r>
      <w:r w:rsidR="007A605E" w:rsidRPr="008E5688">
        <w:rPr>
          <w:sz w:val="28"/>
          <w:szCs w:val="28"/>
        </w:rPr>
        <w:t>Инвестору</w:t>
      </w:r>
      <w:r w:rsidRPr="008E5688">
        <w:rPr>
          <w:sz w:val="28"/>
          <w:szCs w:val="28"/>
        </w:rPr>
        <w:t xml:space="preserve">, который должен быть подписан </w:t>
      </w:r>
      <w:r w:rsidR="007A605E" w:rsidRPr="008E5688">
        <w:rPr>
          <w:sz w:val="28"/>
          <w:szCs w:val="28"/>
        </w:rPr>
        <w:t xml:space="preserve">Инвестором </w:t>
      </w:r>
      <w:r w:rsidRPr="008E5688">
        <w:rPr>
          <w:sz w:val="28"/>
          <w:szCs w:val="28"/>
        </w:rPr>
        <w:t xml:space="preserve">в течение 3 рабочих дней со дня получения проекта </w:t>
      </w:r>
      <w:r w:rsidR="007A605E" w:rsidRPr="008E5688">
        <w:rPr>
          <w:sz w:val="28"/>
          <w:szCs w:val="28"/>
        </w:rPr>
        <w:t xml:space="preserve">дополнительного </w:t>
      </w:r>
      <w:r w:rsidRPr="008E5688">
        <w:rPr>
          <w:sz w:val="28"/>
          <w:szCs w:val="28"/>
        </w:rPr>
        <w:t>соглашения.</w:t>
      </w:r>
    </w:p>
    <w:p w:rsidR="0004352D" w:rsidRPr="008E5688" w:rsidRDefault="0004352D" w:rsidP="0004352D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Министерство в течение 3 рабочих дней со дня получения проекта </w:t>
      </w:r>
      <w:r w:rsidR="007A605E" w:rsidRPr="008E5688">
        <w:rPr>
          <w:sz w:val="28"/>
          <w:szCs w:val="28"/>
        </w:rPr>
        <w:t xml:space="preserve">дополнительного </w:t>
      </w:r>
      <w:r w:rsidRPr="008E5688">
        <w:rPr>
          <w:sz w:val="28"/>
          <w:szCs w:val="28"/>
        </w:rPr>
        <w:t>соглаш</w:t>
      </w:r>
      <w:r w:rsidR="00293C3A" w:rsidRPr="008E5688">
        <w:rPr>
          <w:sz w:val="28"/>
          <w:szCs w:val="28"/>
        </w:rPr>
        <w:t>ения, подписанного получателем С</w:t>
      </w:r>
      <w:r w:rsidRPr="008E5688">
        <w:rPr>
          <w:sz w:val="28"/>
          <w:szCs w:val="28"/>
        </w:rPr>
        <w:t xml:space="preserve">убсидии, подписывает указанное </w:t>
      </w:r>
      <w:r w:rsidR="007A605E" w:rsidRPr="008E5688">
        <w:rPr>
          <w:sz w:val="28"/>
          <w:szCs w:val="28"/>
        </w:rPr>
        <w:t xml:space="preserve">дополнительное </w:t>
      </w:r>
      <w:r w:rsidRPr="008E5688">
        <w:rPr>
          <w:sz w:val="28"/>
          <w:szCs w:val="28"/>
        </w:rPr>
        <w:t xml:space="preserve">соглашение и направляет один экземпляр </w:t>
      </w:r>
      <w:r w:rsidR="007A605E" w:rsidRPr="008E5688">
        <w:rPr>
          <w:sz w:val="28"/>
          <w:szCs w:val="28"/>
        </w:rPr>
        <w:t xml:space="preserve">дополнительного </w:t>
      </w:r>
      <w:r w:rsidR="00293C3A" w:rsidRPr="008E5688">
        <w:rPr>
          <w:sz w:val="28"/>
          <w:szCs w:val="28"/>
        </w:rPr>
        <w:t>соглашения получателю С</w:t>
      </w:r>
      <w:r w:rsidRPr="008E5688">
        <w:rPr>
          <w:sz w:val="28"/>
          <w:szCs w:val="28"/>
        </w:rPr>
        <w:t>убсидии.</w:t>
      </w:r>
    </w:p>
    <w:p w:rsidR="00EE5410" w:rsidRPr="008E5688" w:rsidRDefault="00EE5410" w:rsidP="00EE5410">
      <w:pPr>
        <w:rPr>
          <w:sz w:val="28"/>
          <w:szCs w:val="28"/>
        </w:rPr>
      </w:pPr>
      <w:r w:rsidRPr="008E5688">
        <w:rPr>
          <w:sz w:val="28"/>
          <w:szCs w:val="28"/>
        </w:rPr>
        <w:t>3</w:t>
      </w:r>
      <w:r w:rsidR="00A47CAD" w:rsidRPr="008E5688">
        <w:rPr>
          <w:sz w:val="28"/>
          <w:szCs w:val="28"/>
        </w:rPr>
        <w:t>7</w:t>
      </w:r>
      <w:r w:rsidRPr="008E5688">
        <w:rPr>
          <w:sz w:val="28"/>
          <w:szCs w:val="28"/>
        </w:rPr>
        <w:t xml:space="preserve">. Субсидия предоставляется </w:t>
      </w:r>
      <w:r w:rsidR="007A605E" w:rsidRPr="008E5688">
        <w:rPr>
          <w:sz w:val="28"/>
          <w:szCs w:val="28"/>
        </w:rPr>
        <w:t xml:space="preserve">в порядке и сроки, </w:t>
      </w:r>
      <w:r w:rsidRPr="008E5688">
        <w:rPr>
          <w:sz w:val="28"/>
          <w:szCs w:val="28"/>
        </w:rPr>
        <w:t>установленн</w:t>
      </w:r>
      <w:r w:rsidR="007A605E" w:rsidRPr="008E5688">
        <w:rPr>
          <w:sz w:val="28"/>
          <w:szCs w:val="28"/>
        </w:rPr>
        <w:t>ые</w:t>
      </w:r>
      <w:r w:rsidRPr="008E5688">
        <w:rPr>
          <w:sz w:val="28"/>
          <w:szCs w:val="28"/>
        </w:rPr>
        <w:t xml:space="preserve"> Соглашением</w:t>
      </w:r>
      <w:r w:rsidR="007A605E" w:rsidRPr="008E5688">
        <w:rPr>
          <w:sz w:val="28"/>
          <w:szCs w:val="28"/>
        </w:rPr>
        <w:t xml:space="preserve"> и дополнительным(и) соглашением(ями) к нему,</w:t>
      </w:r>
      <w:r w:rsidRPr="008E5688">
        <w:rPr>
          <w:sz w:val="28"/>
          <w:szCs w:val="28"/>
        </w:rPr>
        <w:t xml:space="preserve"> и в соответствии с очередностью, определяемой порядковым номером, присвоенным в соответствии с пунктом 24 настоящего Порядка, до исчерпания лимитов бюджетных обязательств, доведенных </w:t>
      </w:r>
      <w:r w:rsidR="003C0BD0" w:rsidRPr="008E5688">
        <w:rPr>
          <w:sz w:val="28"/>
          <w:szCs w:val="28"/>
        </w:rPr>
        <w:t>Министерству на предоставление С</w:t>
      </w:r>
      <w:r w:rsidRPr="008E5688">
        <w:rPr>
          <w:sz w:val="28"/>
          <w:szCs w:val="28"/>
        </w:rPr>
        <w:t>убсидии на цели, указанные в пункте 5 настоящего Порядка.</w:t>
      </w:r>
    </w:p>
    <w:p w:rsidR="00811FFB" w:rsidRPr="008E5688" w:rsidRDefault="00EE5410" w:rsidP="00C608BB">
      <w:pPr>
        <w:rPr>
          <w:sz w:val="28"/>
          <w:szCs w:val="28"/>
        </w:rPr>
      </w:pPr>
      <w:r w:rsidRPr="008E5688">
        <w:rPr>
          <w:sz w:val="28"/>
          <w:szCs w:val="28"/>
        </w:rPr>
        <w:t>В случае недостаточности лимитов бюджетных обяза</w:t>
      </w:r>
      <w:r w:rsidR="00293C3A" w:rsidRPr="008E5688">
        <w:rPr>
          <w:sz w:val="28"/>
          <w:szCs w:val="28"/>
        </w:rPr>
        <w:t>тельств для предоставления И</w:t>
      </w:r>
      <w:r w:rsidRPr="008E5688">
        <w:rPr>
          <w:sz w:val="28"/>
          <w:szCs w:val="28"/>
        </w:rPr>
        <w:t xml:space="preserve">нвестору </w:t>
      </w:r>
      <w:r w:rsidR="00293C3A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>убсидии</w:t>
      </w:r>
      <w:r w:rsidR="00811FFB" w:rsidRPr="008E5688">
        <w:rPr>
          <w:sz w:val="28"/>
          <w:szCs w:val="28"/>
        </w:rPr>
        <w:t xml:space="preserve"> в полном объеме</w:t>
      </w:r>
      <w:r w:rsidRPr="008E5688">
        <w:rPr>
          <w:sz w:val="28"/>
          <w:szCs w:val="28"/>
        </w:rPr>
        <w:t>, определяемом в соответствии с пунктом 3</w:t>
      </w:r>
      <w:r w:rsidR="00A47CAD" w:rsidRPr="008E5688">
        <w:rPr>
          <w:sz w:val="28"/>
          <w:szCs w:val="28"/>
        </w:rPr>
        <w:t>4</w:t>
      </w:r>
      <w:r w:rsidRPr="008E5688">
        <w:rPr>
          <w:sz w:val="28"/>
          <w:szCs w:val="28"/>
        </w:rPr>
        <w:t xml:space="preserve"> настоящего Порядка, </w:t>
      </w:r>
      <w:r w:rsidR="00293C3A" w:rsidRPr="008E5688">
        <w:rPr>
          <w:sz w:val="28"/>
          <w:szCs w:val="28"/>
        </w:rPr>
        <w:t>выплата С</w:t>
      </w:r>
      <w:r w:rsidRPr="008E5688">
        <w:rPr>
          <w:sz w:val="28"/>
          <w:szCs w:val="28"/>
        </w:rPr>
        <w:t xml:space="preserve">убсидии осуществляется в пределах остатка лимитов бюджетных обязательств. </w:t>
      </w:r>
      <w:r w:rsidR="00811FFB" w:rsidRPr="008E5688">
        <w:rPr>
          <w:sz w:val="28"/>
          <w:szCs w:val="28"/>
        </w:rPr>
        <w:t xml:space="preserve">В случае отказа </w:t>
      </w:r>
      <w:r w:rsidR="0004352D" w:rsidRPr="008E5688">
        <w:rPr>
          <w:sz w:val="28"/>
          <w:szCs w:val="28"/>
        </w:rPr>
        <w:t>И</w:t>
      </w:r>
      <w:r w:rsidR="00811FFB" w:rsidRPr="008E5688">
        <w:rPr>
          <w:sz w:val="28"/>
          <w:szCs w:val="28"/>
        </w:rPr>
        <w:t xml:space="preserve">нвестора от </w:t>
      </w:r>
      <w:r w:rsidR="007A605E" w:rsidRPr="008E5688">
        <w:rPr>
          <w:sz w:val="28"/>
          <w:szCs w:val="28"/>
        </w:rPr>
        <w:t xml:space="preserve">подписания </w:t>
      </w:r>
      <w:r w:rsidR="00C608BB" w:rsidRPr="008E5688">
        <w:rPr>
          <w:sz w:val="28"/>
          <w:szCs w:val="28"/>
        </w:rPr>
        <w:t xml:space="preserve">проекта </w:t>
      </w:r>
      <w:r w:rsidR="007A605E" w:rsidRPr="008E5688">
        <w:rPr>
          <w:sz w:val="28"/>
          <w:szCs w:val="28"/>
        </w:rPr>
        <w:t>дополни</w:t>
      </w:r>
      <w:r w:rsidR="00293C3A" w:rsidRPr="008E5688">
        <w:rPr>
          <w:sz w:val="28"/>
          <w:szCs w:val="28"/>
        </w:rPr>
        <w:t>тельного соглашения на выплату С</w:t>
      </w:r>
      <w:r w:rsidR="007A605E" w:rsidRPr="008E5688">
        <w:rPr>
          <w:sz w:val="28"/>
          <w:szCs w:val="28"/>
        </w:rPr>
        <w:t xml:space="preserve">убсидии в </w:t>
      </w:r>
      <w:r w:rsidR="00811FFB" w:rsidRPr="008E5688">
        <w:rPr>
          <w:sz w:val="28"/>
          <w:szCs w:val="28"/>
        </w:rPr>
        <w:t>пределах остатка лимитов бюджетных обязательств</w:t>
      </w:r>
      <w:r w:rsidR="007A605E" w:rsidRPr="008E5688">
        <w:rPr>
          <w:sz w:val="28"/>
          <w:szCs w:val="28"/>
        </w:rPr>
        <w:t>, либо в случае не возможности подписания указанного</w:t>
      </w:r>
      <w:r w:rsidR="00C608BB" w:rsidRPr="008E5688">
        <w:rPr>
          <w:sz w:val="28"/>
          <w:szCs w:val="28"/>
        </w:rPr>
        <w:t xml:space="preserve"> проекта дополнительного </w:t>
      </w:r>
      <w:r w:rsidR="007A605E" w:rsidRPr="008E5688">
        <w:rPr>
          <w:sz w:val="28"/>
          <w:szCs w:val="28"/>
        </w:rPr>
        <w:t xml:space="preserve"> соглашения по иным причинам в сроки установленные пунктом 35 настоящего Порядка, </w:t>
      </w:r>
      <w:r w:rsidR="00C608BB" w:rsidRPr="008E5688">
        <w:rPr>
          <w:sz w:val="28"/>
          <w:szCs w:val="28"/>
        </w:rPr>
        <w:t>проект дополнительного соглашения направляется</w:t>
      </w:r>
      <w:r w:rsidR="00811FFB" w:rsidRPr="008E5688">
        <w:rPr>
          <w:sz w:val="28"/>
          <w:szCs w:val="28"/>
        </w:rPr>
        <w:t xml:space="preserve"> следующе</w:t>
      </w:r>
      <w:r w:rsidR="00C608BB" w:rsidRPr="008E5688">
        <w:rPr>
          <w:sz w:val="28"/>
          <w:szCs w:val="28"/>
        </w:rPr>
        <w:t>му</w:t>
      </w:r>
      <w:r w:rsidR="00293C3A" w:rsidRPr="008E5688">
        <w:rPr>
          <w:sz w:val="28"/>
          <w:szCs w:val="28"/>
        </w:rPr>
        <w:t xml:space="preserve"> </w:t>
      </w:r>
      <w:r w:rsidR="00BD334B" w:rsidRPr="008E5688">
        <w:rPr>
          <w:sz w:val="28"/>
          <w:szCs w:val="28"/>
        </w:rPr>
        <w:t>Инвестору</w:t>
      </w:r>
      <w:r w:rsidR="00811FFB" w:rsidRPr="008E5688">
        <w:rPr>
          <w:sz w:val="28"/>
          <w:szCs w:val="28"/>
        </w:rPr>
        <w:t xml:space="preserve"> в порядке очередности, определяемой порядковым номером, присвоенным в соответствии с </w:t>
      </w:r>
      <w:r w:rsidR="0004352D" w:rsidRPr="008E5688">
        <w:rPr>
          <w:sz w:val="28"/>
          <w:szCs w:val="28"/>
        </w:rPr>
        <w:t>пунктом 24 настоящего Порядка</w:t>
      </w:r>
      <w:r w:rsidR="00811FFB" w:rsidRPr="008E5688">
        <w:rPr>
          <w:sz w:val="28"/>
          <w:szCs w:val="28"/>
        </w:rPr>
        <w:t>.</w:t>
      </w:r>
      <w:r w:rsidR="0004352D" w:rsidRPr="008E5688">
        <w:rPr>
          <w:sz w:val="28"/>
          <w:szCs w:val="28"/>
        </w:rPr>
        <w:t xml:space="preserve"> </w:t>
      </w:r>
      <w:r w:rsidR="000D09F3" w:rsidRPr="008E5688">
        <w:rPr>
          <w:sz w:val="28"/>
          <w:szCs w:val="28"/>
        </w:rPr>
        <w:t>При этом, указанный п</w:t>
      </w:r>
      <w:r w:rsidR="00C608BB" w:rsidRPr="008E5688">
        <w:rPr>
          <w:sz w:val="28"/>
          <w:szCs w:val="28"/>
        </w:rPr>
        <w:t>роект дополнительно</w:t>
      </w:r>
      <w:r w:rsidR="000D09F3" w:rsidRPr="008E5688">
        <w:rPr>
          <w:sz w:val="28"/>
          <w:szCs w:val="28"/>
        </w:rPr>
        <w:t>го</w:t>
      </w:r>
      <w:r w:rsidR="00C608BB" w:rsidRPr="008E5688">
        <w:rPr>
          <w:sz w:val="28"/>
          <w:szCs w:val="28"/>
        </w:rPr>
        <w:t xml:space="preserve"> соглашени</w:t>
      </w:r>
      <w:r w:rsidR="000D09F3" w:rsidRPr="008E5688">
        <w:rPr>
          <w:sz w:val="28"/>
          <w:szCs w:val="28"/>
        </w:rPr>
        <w:t>я</w:t>
      </w:r>
      <w:r w:rsidR="00C608BB" w:rsidRPr="008E5688">
        <w:rPr>
          <w:sz w:val="28"/>
          <w:szCs w:val="28"/>
        </w:rPr>
        <w:t xml:space="preserve"> должен быть подписан Инвестором и Министерством в сроки установленные пунктом 35 настоящего Порядка с даты получения.</w:t>
      </w:r>
    </w:p>
    <w:p w:rsidR="00C608BB" w:rsidRPr="008E5688" w:rsidRDefault="00C608BB" w:rsidP="00C608BB">
      <w:pPr>
        <w:rPr>
          <w:sz w:val="28"/>
          <w:szCs w:val="28"/>
        </w:rPr>
      </w:pPr>
      <w:r w:rsidRPr="008E5688">
        <w:rPr>
          <w:sz w:val="28"/>
          <w:szCs w:val="28"/>
        </w:rPr>
        <w:t>Заключение дополнительных соглашения и распределение лимитов бюджетных обязательств между Инвесторами</w:t>
      </w:r>
      <w:r w:rsidR="008C17A9" w:rsidRPr="008E5688">
        <w:rPr>
          <w:sz w:val="28"/>
          <w:szCs w:val="28"/>
        </w:rPr>
        <w:t xml:space="preserve"> осуществляется по </w:t>
      </w:r>
      <w:r w:rsidRPr="008E5688">
        <w:rPr>
          <w:sz w:val="28"/>
          <w:szCs w:val="28"/>
        </w:rPr>
        <w:t>15 декабря текущего фин</w:t>
      </w:r>
      <w:r w:rsidR="00293C3A" w:rsidRPr="008E5688">
        <w:rPr>
          <w:sz w:val="28"/>
          <w:szCs w:val="28"/>
        </w:rPr>
        <w:t>ансового года (года проведения О</w:t>
      </w:r>
      <w:r w:rsidRPr="008E5688">
        <w:rPr>
          <w:sz w:val="28"/>
          <w:szCs w:val="28"/>
        </w:rPr>
        <w:t>тбора).</w:t>
      </w:r>
      <w:r w:rsidR="008C17A9" w:rsidRPr="008E5688">
        <w:rPr>
          <w:sz w:val="28"/>
          <w:szCs w:val="28"/>
        </w:rPr>
        <w:t xml:space="preserve"> </w:t>
      </w:r>
    </w:p>
    <w:p w:rsidR="00811FFB" w:rsidRPr="008E5688" w:rsidRDefault="00811FFB" w:rsidP="00811FFB">
      <w:pPr>
        <w:rPr>
          <w:sz w:val="28"/>
          <w:szCs w:val="28"/>
        </w:rPr>
      </w:pPr>
      <w:r w:rsidRPr="008E5688">
        <w:rPr>
          <w:sz w:val="28"/>
          <w:szCs w:val="28"/>
        </w:rPr>
        <w:t>В случае полного исчерпания лимитов бюджетных о</w:t>
      </w:r>
      <w:r w:rsidR="00293C3A" w:rsidRPr="008E5688">
        <w:rPr>
          <w:sz w:val="28"/>
          <w:szCs w:val="28"/>
        </w:rPr>
        <w:t>бязательств для предоставления С</w:t>
      </w:r>
      <w:r w:rsidRPr="008E5688">
        <w:rPr>
          <w:sz w:val="28"/>
          <w:szCs w:val="28"/>
        </w:rPr>
        <w:t>убсидий,</w:t>
      </w:r>
      <w:r w:rsidR="00293C3A" w:rsidRPr="008E5688">
        <w:rPr>
          <w:sz w:val="28"/>
          <w:szCs w:val="28"/>
        </w:rPr>
        <w:t xml:space="preserve"> выплата С</w:t>
      </w:r>
      <w:r w:rsidRPr="008E5688">
        <w:rPr>
          <w:sz w:val="28"/>
          <w:szCs w:val="28"/>
        </w:rPr>
        <w:t>убсидии за текущий Период возмещения затрат прекращается. Соглашения</w:t>
      </w:r>
      <w:r w:rsidR="00293C3A" w:rsidRPr="008E5688">
        <w:rPr>
          <w:sz w:val="28"/>
          <w:szCs w:val="28"/>
        </w:rPr>
        <w:t xml:space="preserve"> с Инвесторами, не получившими С</w:t>
      </w:r>
      <w:r w:rsidRPr="008E5688">
        <w:rPr>
          <w:sz w:val="28"/>
          <w:szCs w:val="28"/>
        </w:rPr>
        <w:t>убсидию</w:t>
      </w:r>
      <w:r w:rsidR="000D09F3" w:rsidRPr="008E5688">
        <w:rPr>
          <w:sz w:val="28"/>
          <w:szCs w:val="28"/>
        </w:rPr>
        <w:t xml:space="preserve"> и(или) не подписавшими проект дополнительного соглашения, указанного в пункте 36 настоящего Порядка</w:t>
      </w:r>
      <w:r w:rsidRPr="008E5688">
        <w:rPr>
          <w:sz w:val="28"/>
          <w:szCs w:val="28"/>
        </w:rPr>
        <w:t>, расторгаются в порядке, установленном данными Соглашениями.</w:t>
      </w:r>
    </w:p>
    <w:p w:rsidR="00066774" w:rsidRPr="008E5688" w:rsidRDefault="00066774" w:rsidP="00066774">
      <w:pPr>
        <w:rPr>
          <w:sz w:val="28"/>
          <w:szCs w:val="28"/>
        </w:rPr>
      </w:pPr>
      <w:bookmarkStart w:id="37" w:name="sub_39"/>
      <w:bookmarkEnd w:id="33"/>
      <w:r w:rsidRPr="008E5688">
        <w:rPr>
          <w:sz w:val="28"/>
          <w:szCs w:val="28"/>
        </w:rPr>
        <w:t>3</w:t>
      </w:r>
      <w:r w:rsidR="001D40C5" w:rsidRPr="008E5688">
        <w:rPr>
          <w:sz w:val="28"/>
          <w:szCs w:val="28"/>
        </w:rPr>
        <w:t>8</w:t>
      </w:r>
      <w:r w:rsidR="00293C3A" w:rsidRPr="008E5688">
        <w:rPr>
          <w:sz w:val="28"/>
          <w:szCs w:val="28"/>
        </w:rPr>
        <w:t>. Выплата С</w:t>
      </w:r>
      <w:r w:rsidRPr="008E5688">
        <w:rPr>
          <w:sz w:val="28"/>
          <w:szCs w:val="28"/>
        </w:rPr>
        <w:t>убсидии осуществляется на основании приказа Минист</w:t>
      </w:r>
      <w:r w:rsidR="00264550" w:rsidRPr="008E5688">
        <w:rPr>
          <w:sz w:val="28"/>
          <w:szCs w:val="28"/>
        </w:rPr>
        <w:t>ерства</w:t>
      </w:r>
      <w:r w:rsidRPr="008E5688">
        <w:rPr>
          <w:sz w:val="28"/>
          <w:szCs w:val="28"/>
        </w:rPr>
        <w:t>.</w:t>
      </w:r>
    </w:p>
    <w:p w:rsidR="004F3B17" w:rsidRPr="008E5688" w:rsidRDefault="001D40C5" w:rsidP="004F3B17">
      <w:pPr>
        <w:rPr>
          <w:sz w:val="28"/>
          <w:szCs w:val="28"/>
        </w:rPr>
      </w:pPr>
      <w:bookmarkStart w:id="38" w:name="sub_45"/>
      <w:bookmarkEnd w:id="37"/>
      <w:r w:rsidRPr="008E5688">
        <w:rPr>
          <w:sz w:val="28"/>
          <w:szCs w:val="28"/>
        </w:rPr>
        <w:t>39</w:t>
      </w:r>
      <w:r w:rsidR="00667170" w:rsidRPr="008E5688">
        <w:rPr>
          <w:sz w:val="28"/>
          <w:szCs w:val="28"/>
        </w:rPr>
        <w:t xml:space="preserve">. </w:t>
      </w:r>
      <w:bookmarkEnd w:id="38"/>
      <w:r w:rsidR="004F3B17" w:rsidRPr="008E5688">
        <w:rPr>
          <w:sz w:val="28"/>
          <w:szCs w:val="28"/>
        </w:rPr>
        <w:t>Результатами</w:t>
      </w:r>
      <w:r w:rsidR="00DD371E" w:rsidRPr="008E5688">
        <w:rPr>
          <w:sz w:val="28"/>
          <w:szCs w:val="28"/>
        </w:rPr>
        <w:t xml:space="preserve"> реализации </w:t>
      </w:r>
      <w:r w:rsidR="004F3B17" w:rsidRPr="008E5688">
        <w:rPr>
          <w:sz w:val="28"/>
          <w:szCs w:val="28"/>
        </w:rPr>
        <w:t xml:space="preserve">мероприятия 8 «Субсидирование </w:t>
      </w:r>
      <w:r w:rsidR="00293C3A" w:rsidRPr="008E5688">
        <w:rPr>
          <w:sz w:val="28"/>
          <w:szCs w:val="28"/>
        </w:rPr>
        <w:t>процентной ставки по кредитам» Г</w:t>
      </w:r>
      <w:r w:rsidR="004F3B17" w:rsidRPr="008E5688">
        <w:rPr>
          <w:sz w:val="28"/>
          <w:szCs w:val="28"/>
        </w:rPr>
        <w:t>осударственной программы являются</w:t>
      </w:r>
      <w:r w:rsidRPr="008E5688">
        <w:rPr>
          <w:sz w:val="28"/>
          <w:szCs w:val="28"/>
        </w:rPr>
        <w:t xml:space="preserve"> следующие значения целевых показателей по годам реализации</w:t>
      </w:r>
      <w:r w:rsidR="00DD371E" w:rsidRPr="008E5688">
        <w:rPr>
          <w:sz w:val="28"/>
          <w:szCs w:val="28"/>
        </w:rPr>
        <w:t xml:space="preserve"> (суммы указаны нарастающим итогом)</w:t>
      </w:r>
      <w:r w:rsidR="004F3B17" w:rsidRPr="008E5688">
        <w:rPr>
          <w:sz w:val="28"/>
          <w:szCs w:val="28"/>
        </w:rPr>
        <w:t>:</w:t>
      </w:r>
    </w:p>
    <w:p w:rsidR="004F3B17" w:rsidRPr="008E5688" w:rsidRDefault="004F3B17" w:rsidP="004F3B17">
      <w:pPr>
        <w:rPr>
          <w:sz w:val="28"/>
          <w:szCs w:val="28"/>
        </w:rPr>
      </w:pPr>
      <w:r w:rsidRPr="008E5688">
        <w:rPr>
          <w:sz w:val="28"/>
          <w:szCs w:val="28"/>
        </w:rPr>
        <w:t>сумма новых налоговых поступлений в консолидированный бюджет Республики Мордовия в результате реализации инвестиционных проектов, по которым оказана государственная поддержка в рамках реализации мероприятий индивидуальной программы социально-экономического развития Республики Мордовия на 2022 - 2026 годы (в 2024 году - 5 млн. рублей, в 2025 году – 91,95 млн. рублей, в 2026 году – 308,80 млн. рублей);</w:t>
      </w:r>
    </w:p>
    <w:p w:rsidR="004F3B17" w:rsidRPr="008E5688" w:rsidRDefault="004F3B17" w:rsidP="004F3B17">
      <w:pPr>
        <w:rPr>
          <w:sz w:val="28"/>
          <w:szCs w:val="28"/>
        </w:rPr>
      </w:pPr>
      <w:r w:rsidRPr="008E5688">
        <w:rPr>
          <w:sz w:val="28"/>
          <w:szCs w:val="28"/>
        </w:rPr>
        <w:t>сумма новых налоговых поступлений в федеральный бюджет Российской Федерации в результате реализации инвестиционных проектов, по которым оказана государственная поддержка в рамках реализации мероприятий индивидуальной программы социально-экономического развития Республики Мордовия на 2022 - 2026 годы (в 2024 году – 3,75 млн. рублей, в 2025 году – 86,10 млн. рублей, в 2026 году – 290,10 млн. рублей);</w:t>
      </w:r>
    </w:p>
    <w:p w:rsidR="004F3B17" w:rsidRPr="008E5688" w:rsidRDefault="004F3B17" w:rsidP="004F3B17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создание новых </w:t>
      </w:r>
      <w:r w:rsidR="005B6147" w:rsidRPr="008E5688">
        <w:rPr>
          <w:sz w:val="28"/>
          <w:szCs w:val="28"/>
        </w:rPr>
        <w:t xml:space="preserve">постоянных </w:t>
      </w:r>
      <w:r w:rsidRPr="008E5688">
        <w:rPr>
          <w:sz w:val="28"/>
          <w:szCs w:val="28"/>
        </w:rPr>
        <w:t>рабочих мест в результате реализации инвестиционных проектов, по которым оказана государственная поддержка в рамках реализации мероприятий индивидуальной программы социально-экономического развития Республики Мордовия на 2022 - 2026 годы (в 2025 году - 50 ед., в 2026 году - 221 ед.);</w:t>
      </w:r>
    </w:p>
    <w:p w:rsidR="004F3B17" w:rsidRPr="008E5688" w:rsidRDefault="005B6147" w:rsidP="004F3B17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привлечение дополнительных внебюджетных инвестиций </w:t>
      </w:r>
      <w:r w:rsidR="004F3B17" w:rsidRPr="008E5688">
        <w:rPr>
          <w:sz w:val="28"/>
          <w:szCs w:val="28"/>
        </w:rPr>
        <w:t>в результате реализации инвестиционных проектов, по которым оказана государственная поддержка в рамках реализации мероприятий индивидуальной программы социально-экономического развития Республики Мордовия на 2022 - 2026 годы (в 2022 году - 917,98 млн. рублей, в 2023 году - 1718,74 млн. рублей, в 2024 году - 2664,9 млн. рублей, в 2025 году - 3533,8 млн. рублей, в 2026 году - 4456,7 млн. рублей).</w:t>
      </w:r>
    </w:p>
    <w:p w:rsidR="00667170" w:rsidRPr="008E5688" w:rsidRDefault="00667170" w:rsidP="004F3B17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Показателями </w:t>
      </w:r>
      <w:r w:rsidR="00DD371E" w:rsidRPr="008E5688">
        <w:rPr>
          <w:sz w:val="28"/>
          <w:szCs w:val="28"/>
        </w:rPr>
        <w:t xml:space="preserve">эффективности хода реализации инвестиционных проектов </w:t>
      </w:r>
      <w:r w:rsidRPr="008E5688">
        <w:rPr>
          <w:sz w:val="28"/>
          <w:szCs w:val="28"/>
        </w:rPr>
        <w:t>являются:</w:t>
      </w:r>
    </w:p>
    <w:p w:rsidR="00667170" w:rsidRPr="008E5688" w:rsidRDefault="005B6147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объем </w:t>
      </w:r>
      <w:r w:rsidR="001D40C5" w:rsidRPr="008E5688">
        <w:rPr>
          <w:sz w:val="28"/>
          <w:szCs w:val="28"/>
        </w:rPr>
        <w:t>привлечения дополнительных внебюджетных инвестиций</w:t>
      </w:r>
      <w:r w:rsidR="00667170" w:rsidRPr="008E5688">
        <w:rPr>
          <w:sz w:val="28"/>
          <w:szCs w:val="28"/>
        </w:rPr>
        <w:t>;</w:t>
      </w:r>
    </w:p>
    <w:p w:rsidR="001D40C5" w:rsidRPr="008E5688" w:rsidRDefault="00667170" w:rsidP="00A05B1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количество созданных </w:t>
      </w:r>
      <w:r w:rsidR="005B6147" w:rsidRPr="008E5688">
        <w:rPr>
          <w:sz w:val="28"/>
          <w:szCs w:val="28"/>
        </w:rPr>
        <w:t xml:space="preserve">новых постоянных </w:t>
      </w:r>
      <w:r w:rsidRPr="008E5688">
        <w:rPr>
          <w:sz w:val="28"/>
          <w:szCs w:val="28"/>
        </w:rPr>
        <w:t>рабочих мест</w:t>
      </w:r>
      <w:r w:rsidR="001D40C5" w:rsidRPr="008E5688">
        <w:rPr>
          <w:sz w:val="28"/>
          <w:szCs w:val="28"/>
        </w:rPr>
        <w:t>;</w:t>
      </w:r>
    </w:p>
    <w:p w:rsidR="001D40C5" w:rsidRPr="008E5688" w:rsidRDefault="001D40C5" w:rsidP="00A05B1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размер уплаченной </w:t>
      </w:r>
      <w:r w:rsidR="005F5FF0" w:rsidRPr="008E5688">
        <w:rPr>
          <w:sz w:val="28"/>
          <w:szCs w:val="28"/>
        </w:rPr>
        <w:t>среднемесячной заработной платы</w:t>
      </w:r>
      <w:r w:rsidRPr="008E5688">
        <w:rPr>
          <w:sz w:val="28"/>
          <w:szCs w:val="28"/>
        </w:rPr>
        <w:t>;</w:t>
      </w:r>
    </w:p>
    <w:p w:rsidR="005B6147" w:rsidRPr="008E5688" w:rsidRDefault="005B6147" w:rsidP="005B6147">
      <w:pPr>
        <w:rPr>
          <w:sz w:val="28"/>
          <w:szCs w:val="28"/>
        </w:rPr>
      </w:pPr>
      <w:r w:rsidRPr="008E5688">
        <w:rPr>
          <w:sz w:val="28"/>
          <w:szCs w:val="28"/>
        </w:rPr>
        <w:t>размер новых налоговых отчислений в консолидированный бюджет Республики Мордовия;</w:t>
      </w:r>
    </w:p>
    <w:p w:rsidR="000F5CB6" w:rsidRPr="008E5688" w:rsidRDefault="005B6147" w:rsidP="005B6147">
      <w:pPr>
        <w:rPr>
          <w:sz w:val="28"/>
          <w:szCs w:val="28"/>
        </w:rPr>
      </w:pPr>
      <w:r w:rsidRPr="008E5688">
        <w:rPr>
          <w:sz w:val="28"/>
          <w:szCs w:val="28"/>
        </w:rPr>
        <w:t>размер новых налоговых отчислений в федеральный бюджет Российской Федерации</w:t>
      </w:r>
      <w:r w:rsidR="00DD371E" w:rsidRPr="008E5688">
        <w:rPr>
          <w:sz w:val="28"/>
          <w:szCs w:val="28"/>
        </w:rPr>
        <w:t>.</w:t>
      </w:r>
    </w:p>
    <w:p w:rsidR="00667170" w:rsidRPr="008E5688" w:rsidRDefault="001D40C5">
      <w:pPr>
        <w:rPr>
          <w:sz w:val="28"/>
          <w:szCs w:val="28"/>
        </w:rPr>
      </w:pPr>
      <w:r w:rsidRPr="008E5688">
        <w:rPr>
          <w:sz w:val="28"/>
          <w:szCs w:val="28"/>
        </w:rPr>
        <w:t>Показатели эффективности хода реализации инвестиционного проекта</w:t>
      </w:r>
      <w:r w:rsidR="004F3B17" w:rsidRPr="008E5688">
        <w:rPr>
          <w:sz w:val="28"/>
          <w:szCs w:val="28"/>
        </w:rPr>
        <w:t xml:space="preserve"> у</w:t>
      </w:r>
      <w:r w:rsidR="00293C3A" w:rsidRPr="008E5688">
        <w:rPr>
          <w:sz w:val="28"/>
          <w:szCs w:val="28"/>
        </w:rPr>
        <w:t>станавливаются Министерством в Соглашении о предоставлении С</w:t>
      </w:r>
      <w:r w:rsidR="004F3B17" w:rsidRPr="008E5688">
        <w:rPr>
          <w:sz w:val="28"/>
          <w:szCs w:val="28"/>
        </w:rPr>
        <w:t>убсидии.</w:t>
      </w:r>
    </w:p>
    <w:p w:rsidR="00DE0B07" w:rsidRPr="008E5688" w:rsidRDefault="00DE0B07">
      <w:pPr>
        <w:rPr>
          <w:sz w:val="28"/>
          <w:szCs w:val="28"/>
        </w:rPr>
      </w:pPr>
    </w:p>
    <w:p w:rsidR="00667170" w:rsidRPr="008E5688" w:rsidRDefault="001D36E1">
      <w:pPr>
        <w:pStyle w:val="1"/>
        <w:rPr>
          <w:color w:val="auto"/>
          <w:sz w:val="28"/>
          <w:szCs w:val="28"/>
        </w:rPr>
      </w:pPr>
      <w:bookmarkStart w:id="39" w:name="sub_1004"/>
      <w:r w:rsidRPr="008E5688">
        <w:rPr>
          <w:color w:val="auto"/>
          <w:sz w:val="28"/>
          <w:szCs w:val="28"/>
        </w:rPr>
        <w:t>4</w:t>
      </w:r>
      <w:r w:rsidR="00667170" w:rsidRPr="008E5688">
        <w:rPr>
          <w:color w:val="auto"/>
          <w:sz w:val="28"/>
          <w:szCs w:val="28"/>
        </w:rPr>
        <w:t>. Требование к отчетности и контроль за соблюдением условий, целей и порядка предоставления субсидии</w:t>
      </w:r>
    </w:p>
    <w:p w:rsidR="00E57620" w:rsidRDefault="00E57620">
      <w:pPr>
        <w:rPr>
          <w:sz w:val="28"/>
          <w:szCs w:val="28"/>
        </w:rPr>
      </w:pPr>
      <w:bookmarkStart w:id="40" w:name="sub_46"/>
      <w:bookmarkEnd w:id="39"/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4</w:t>
      </w:r>
      <w:r w:rsidR="00C801E5" w:rsidRPr="008E5688">
        <w:rPr>
          <w:sz w:val="28"/>
          <w:szCs w:val="28"/>
        </w:rPr>
        <w:t>0</w:t>
      </w:r>
      <w:r w:rsidRPr="008E5688">
        <w:rPr>
          <w:sz w:val="28"/>
          <w:szCs w:val="28"/>
        </w:rPr>
        <w:t xml:space="preserve">. Отчетность о достижении </w:t>
      </w:r>
      <w:r w:rsidR="00FB49DD" w:rsidRPr="008E5688">
        <w:rPr>
          <w:sz w:val="28"/>
          <w:szCs w:val="28"/>
        </w:rPr>
        <w:t>результатов и</w:t>
      </w:r>
      <w:r w:rsidR="005D67A8" w:rsidRPr="008E5688">
        <w:rPr>
          <w:sz w:val="28"/>
          <w:szCs w:val="28"/>
        </w:rPr>
        <w:t xml:space="preserve"> показателей получатель С</w:t>
      </w:r>
      <w:r w:rsidRPr="008E5688">
        <w:rPr>
          <w:sz w:val="28"/>
          <w:szCs w:val="28"/>
        </w:rPr>
        <w:t xml:space="preserve">убсидии представляет в Министерство ежеквартально </w:t>
      </w:r>
      <w:r w:rsidR="00FB49DD" w:rsidRPr="008E5688">
        <w:rPr>
          <w:sz w:val="28"/>
          <w:szCs w:val="28"/>
        </w:rPr>
        <w:t>не позднее последнего рабочего дня месяца следующего за отчетным кварталом</w:t>
      </w:r>
      <w:r w:rsidRPr="008E5688">
        <w:rPr>
          <w:sz w:val="28"/>
          <w:szCs w:val="28"/>
        </w:rPr>
        <w:t xml:space="preserve"> по форме, определенной </w:t>
      </w:r>
      <w:r w:rsidR="00C801E5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>оглашени</w:t>
      </w:r>
      <w:r w:rsidR="00C801E5" w:rsidRPr="008E5688">
        <w:rPr>
          <w:sz w:val="28"/>
          <w:szCs w:val="28"/>
        </w:rPr>
        <w:t>ем</w:t>
      </w:r>
      <w:r w:rsidR="00D324C7" w:rsidRPr="008E5688">
        <w:rPr>
          <w:sz w:val="28"/>
          <w:szCs w:val="28"/>
        </w:rPr>
        <w:t>.</w:t>
      </w:r>
    </w:p>
    <w:p w:rsidR="001E0A4F" w:rsidRPr="008E5688" w:rsidRDefault="00C801E5" w:rsidP="001E0A4F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41. </w:t>
      </w:r>
      <w:r w:rsidR="001E0A4F" w:rsidRPr="008E5688">
        <w:rPr>
          <w:sz w:val="28"/>
          <w:szCs w:val="28"/>
        </w:rPr>
        <w:t>Оценка хода реализации инвестиционного проекта осуществляется ежегодно на основании отчетности указанной в пункте 40 настоящего Порядка. Первым отчетным</w:t>
      </w:r>
      <w:r w:rsidR="005D67A8" w:rsidRPr="008E5688">
        <w:rPr>
          <w:sz w:val="28"/>
          <w:szCs w:val="28"/>
        </w:rPr>
        <w:t xml:space="preserve"> годом является год проведения О</w:t>
      </w:r>
      <w:r w:rsidR="001E0A4F" w:rsidRPr="008E5688">
        <w:rPr>
          <w:sz w:val="28"/>
          <w:szCs w:val="28"/>
        </w:rPr>
        <w:t xml:space="preserve">тбора, а последним </w:t>
      </w:r>
      <w:r w:rsidR="007D3E88" w:rsidRPr="008E5688">
        <w:rPr>
          <w:sz w:val="28"/>
          <w:szCs w:val="28"/>
        </w:rPr>
        <w:t xml:space="preserve">- </w:t>
      </w:r>
      <w:r w:rsidR="001E0A4F" w:rsidRPr="008E5688">
        <w:rPr>
          <w:sz w:val="28"/>
          <w:szCs w:val="28"/>
        </w:rPr>
        <w:t>год завершения действия Государственной программы.</w:t>
      </w:r>
    </w:p>
    <w:p w:rsidR="001E0A4F" w:rsidRPr="008E5688" w:rsidRDefault="001E0A4F" w:rsidP="001E0A4F">
      <w:pPr>
        <w:rPr>
          <w:sz w:val="28"/>
          <w:szCs w:val="28"/>
          <w:highlight w:val="yellow"/>
        </w:rPr>
      </w:pPr>
      <w:r w:rsidRPr="008E5688">
        <w:rPr>
          <w:sz w:val="28"/>
          <w:szCs w:val="28"/>
        </w:rPr>
        <w:t xml:space="preserve">По итогу оценки хода реализации инвестиционного проекта подготавливается заключение по форме </w:t>
      </w:r>
      <w:r w:rsidRPr="008E5688">
        <w:rPr>
          <w:b/>
          <w:sz w:val="28"/>
          <w:szCs w:val="28"/>
        </w:rPr>
        <w:t xml:space="preserve">Приложения </w:t>
      </w:r>
      <w:r w:rsidR="00EC1C21" w:rsidRPr="008E5688">
        <w:rPr>
          <w:b/>
          <w:sz w:val="28"/>
          <w:szCs w:val="28"/>
        </w:rPr>
        <w:t>7</w:t>
      </w:r>
      <w:r w:rsidRPr="008E5688">
        <w:rPr>
          <w:sz w:val="28"/>
          <w:szCs w:val="28"/>
        </w:rPr>
        <w:t xml:space="preserve"> в срок не позднее последнего рабочего дня второго месяца следующего за отчетным годом.</w:t>
      </w:r>
    </w:p>
    <w:p w:rsidR="00D324C7" w:rsidRPr="008E5688" w:rsidRDefault="007D3E88" w:rsidP="00D324C7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Оценка выполнения показателей эффективности хода реализации инвестиционных проектов, указанных в абзацах 6-11 пункта 39 настоящего Порядка, осуществляется </w:t>
      </w:r>
      <w:r w:rsidR="00D324C7" w:rsidRPr="008E5688">
        <w:rPr>
          <w:sz w:val="28"/>
          <w:szCs w:val="28"/>
        </w:rPr>
        <w:t xml:space="preserve">путем определения процента выполнения по каждому показателю. В случае если все показатели выполняются на </w:t>
      </w:r>
      <w:r w:rsidR="001077C2" w:rsidRPr="008E5688">
        <w:rPr>
          <w:sz w:val="28"/>
          <w:szCs w:val="28"/>
        </w:rPr>
        <w:t>6</w:t>
      </w:r>
      <w:r w:rsidR="00D324C7" w:rsidRPr="008E5688">
        <w:rPr>
          <w:sz w:val="28"/>
          <w:szCs w:val="28"/>
        </w:rPr>
        <w:t>0% и более, то ход реализации инвестиционного проекта признается «удовлетворительным», в противном случае «неудовлетворительным».</w:t>
      </w:r>
    </w:p>
    <w:p w:rsidR="00D324C7" w:rsidRPr="008E5688" w:rsidRDefault="00C0573A" w:rsidP="00D324C7">
      <w:pPr>
        <w:rPr>
          <w:sz w:val="28"/>
          <w:szCs w:val="28"/>
        </w:rPr>
      </w:pPr>
      <w:r w:rsidRPr="008E5688">
        <w:rPr>
          <w:sz w:val="28"/>
          <w:szCs w:val="28"/>
        </w:rPr>
        <w:t>При определении процента выполнения показателя плановые и фактические данные учитываются нарастающим итогом. Процент выполнения округляется до десятых согласно математическим правилам.</w:t>
      </w:r>
      <w:r w:rsidR="007D3E88" w:rsidRPr="008E5688">
        <w:rPr>
          <w:sz w:val="28"/>
          <w:szCs w:val="28"/>
        </w:rPr>
        <w:t xml:space="preserve"> В случае если по показателю плановое значение отсутствует, то процент выполнения ставится 100%.</w:t>
      </w:r>
    </w:p>
    <w:p w:rsidR="00667170" w:rsidRPr="008E5688" w:rsidRDefault="00667170">
      <w:pPr>
        <w:rPr>
          <w:sz w:val="28"/>
          <w:szCs w:val="28"/>
        </w:rPr>
      </w:pPr>
      <w:bookmarkStart w:id="41" w:name="sub_47"/>
      <w:bookmarkEnd w:id="40"/>
      <w:r w:rsidRPr="008E5688">
        <w:rPr>
          <w:sz w:val="28"/>
          <w:szCs w:val="28"/>
        </w:rPr>
        <w:t>4</w:t>
      </w:r>
      <w:r w:rsidR="00132632" w:rsidRPr="008E5688">
        <w:rPr>
          <w:sz w:val="28"/>
          <w:szCs w:val="28"/>
        </w:rPr>
        <w:t>2</w:t>
      </w:r>
      <w:r w:rsidRPr="008E5688">
        <w:rPr>
          <w:sz w:val="28"/>
          <w:szCs w:val="28"/>
        </w:rPr>
        <w:t>. Порядок, сроки и ф</w:t>
      </w:r>
      <w:r w:rsidR="005D67A8" w:rsidRPr="008E5688">
        <w:rPr>
          <w:sz w:val="28"/>
          <w:szCs w:val="28"/>
        </w:rPr>
        <w:t>ормы представления получателем С</w:t>
      </w:r>
      <w:r w:rsidRPr="008E5688">
        <w:rPr>
          <w:sz w:val="28"/>
          <w:szCs w:val="28"/>
        </w:rPr>
        <w:t>убсидии дополнительной отчетности у</w:t>
      </w:r>
      <w:r w:rsidR="005D67A8" w:rsidRPr="008E5688">
        <w:rPr>
          <w:sz w:val="28"/>
          <w:szCs w:val="28"/>
        </w:rPr>
        <w:t>станавливаются Министерством в С</w:t>
      </w:r>
      <w:r w:rsidRPr="008E5688">
        <w:rPr>
          <w:sz w:val="28"/>
          <w:szCs w:val="28"/>
        </w:rPr>
        <w:t>оглашении.</w:t>
      </w:r>
    </w:p>
    <w:p w:rsidR="00667170" w:rsidRPr="008E5688" w:rsidRDefault="00667170">
      <w:pPr>
        <w:rPr>
          <w:sz w:val="28"/>
          <w:szCs w:val="28"/>
        </w:rPr>
      </w:pPr>
      <w:bookmarkStart w:id="42" w:name="sub_48"/>
      <w:bookmarkEnd w:id="41"/>
      <w:r w:rsidRPr="008E5688">
        <w:rPr>
          <w:sz w:val="28"/>
          <w:szCs w:val="28"/>
        </w:rPr>
        <w:t>4</w:t>
      </w:r>
      <w:r w:rsidR="00132632" w:rsidRPr="008E5688">
        <w:rPr>
          <w:sz w:val="28"/>
          <w:szCs w:val="28"/>
        </w:rPr>
        <w:t>3</w:t>
      </w:r>
      <w:r w:rsidRPr="008E5688">
        <w:rPr>
          <w:sz w:val="28"/>
          <w:szCs w:val="28"/>
        </w:rPr>
        <w:t xml:space="preserve">. Контроль за соблюдением условий, </w:t>
      </w:r>
      <w:r w:rsidR="005D67A8" w:rsidRPr="008E5688">
        <w:rPr>
          <w:sz w:val="28"/>
          <w:szCs w:val="28"/>
        </w:rPr>
        <w:t>целей и порядка предоставления С</w:t>
      </w:r>
      <w:r w:rsidRPr="008E5688">
        <w:rPr>
          <w:sz w:val="28"/>
          <w:szCs w:val="28"/>
        </w:rPr>
        <w:t xml:space="preserve">убсидии осуществляется Министерством и </w:t>
      </w:r>
      <w:r w:rsidR="005D67A8" w:rsidRPr="008E5688">
        <w:rPr>
          <w:sz w:val="28"/>
          <w:szCs w:val="28"/>
        </w:rPr>
        <w:t>О</w:t>
      </w:r>
      <w:r w:rsidRPr="008E5688">
        <w:rPr>
          <w:sz w:val="28"/>
          <w:szCs w:val="28"/>
        </w:rPr>
        <w:t>рганом финансового контроля в соответствии с законодательством.</w:t>
      </w:r>
    </w:p>
    <w:bookmarkEnd w:id="42"/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Министерство и </w:t>
      </w:r>
      <w:r w:rsidR="005D67A8" w:rsidRPr="008E5688">
        <w:rPr>
          <w:sz w:val="28"/>
          <w:szCs w:val="28"/>
        </w:rPr>
        <w:t>О</w:t>
      </w:r>
      <w:r w:rsidRPr="008E5688">
        <w:rPr>
          <w:sz w:val="28"/>
          <w:szCs w:val="28"/>
        </w:rPr>
        <w:t xml:space="preserve">рган финансового контроля проводят обязательные проверки соблюдения условий, </w:t>
      </w:r>
      <w:r w:rsidR="005D67A8" w:rsidRPr="008E5688">
        <w:rPr>
          <w:sz w:val="28"/>
          <w:szCs w:val="28"/>
        </w:rPr>
        <w:t>целей и порядка предоставления Субсидии получателями С</w:t>
      </w:r>
      <w:r w:rsidRPr="008E5688">
        <w:rPr>
          <w:sz w:val="28"/>
          <w:szCs w:val="28"/>
        </w:rPr>
        <w:t>убсидии.</w:t>
      </w:r>
    </w:p>
    <w:p w:rsidR="0066573D" w:rsidRPr="008E5688" w:rsidRDefault="0066573D" w:rsidP="0066573D">
      <w:pPr>
        <w:rPr>
          <w:sz w:val="28"/>
          <w:szCs w:val="28"/>
        </w:rPr>
      </w:pPr>
      <w:bookmarkStart w:id="43" w:name="sub_49"/>
      <w:r w:rsidRPr="008E5688">
        <w:rPr>
          <w:sz w:val="28"/>
          <w:szCs w:val="28"/>
        </w:rPr>
        <w:t>4</w:t>
      </w:r>
      <w:r w:rsidR="00132632" w:rsidRPr="008E5688">
        <w:rPr>
          <w:sz w:val="28"/>
          <w:szCs w:val="28"/>
        </w:rPr>
        <w:t>4</w:t>
      </w:r>
      <w:r w:rsidRPr="008E5688">
        <w:rPr>
          <w:sz w:val="28"/>
          <w:szCs w:val="28"/>
        </w:rPr>
        <w:t>. Основаниями для прекращения действия Соглашения являются:</w:t>
      </w:r>
    </w:p>
    <w:p w:rsidR="0066573D" w:rsidRPr="008E5688" w:rsidRDefault="00132632" w:rsidP="0066573D">
      <w:pPr>
        <w:rPr>
          <w:sz w:val="28"/>
          <w:szCs w:val="28"/>
        </w:rPr>
      </w:pPr>
      <w:r w:rsidRPr="008E5688">
        <w:rPr>
          <w:sz w:val="28"/>
          <w:szCs w:val="28"/>
        </w:rPr>
        <w:t>а</w:t>
      </w:r>
      <w:r w:rsidR="0066573D" w:rsidRPr="008E5688">
        <w:rPr>
          <w:sz w:val="28"/>
          <w:szCs w:val="28"/>
        </w:rPr>
        <w:t xml:space="preserve">) вступление в законную силу решения суда о признании </w:t>
      </w:r>
      <w:r w:rsidRPr="008E5688">
        <w:rPr>
          <w:sz w:val="28"/>
          <w:szCs w:val="28"/>
        </w:rPr>
        <w:t xml:space="preserve">Инвестора </w:t>
      </w:r>
      <w:r w:rsidR="0066573D" w:rsidRPr="008E5688">
        <w:rPr>
          <w:sz w:val="28"/>
          <w:szCs w:val="28"/>
        </w:rPr>
        <w:t>банкротом;</w:t>
      </w:r>
    </w:p>
    <w:p w:rsidR="0066573D" w:rsidRPr="008E5688" w:rsidRDefault="00132632" w:rsidP="0066573D">
      <w:pPr>
        <w:rPr>
          <w:sz w:val="28"/>
          <w:szCs w:val="28"/>
        </w:rPr>
      </w:pPr>
      <w:r w:rsidRPr="008E5688">
        <w:rPr>
          <w:sz w:val="28"/>
          <w:szCs w:val="28"/>
        </w:rPr>
        <w:t>б</w:t>
      </w:r>
      <w:r w:rsidR="006B5B1E" w:rsidRPr="008E5688">
        <w:rPr>
          <w:sz w:val="28"/>
          <w:szCs w:val="28"/>
        </w:rPr>
        <w:t>) нарушения инвестором целе</w:t>
      </w:r>
      <w:r w:rsidR="00695100" w:rsidRPr="008E5688">
        <w:rPr>
          <w:sz w:val="28"/>
          <w:szCs w:val="28"/>
        </w:rPr>
        <w:t>й (пункт 5 настоящего Порядка)</w:t>
      </w:r>
      <w:r w:rsidR="000D09F3" w:rsidRPr="008E5688">
        <w:rPr>
          <w:sz w:val="28"/>
          <w:szCs w:val="28"/>
        </w:rPr>
        <w:t xml:space="preserve"> и</w:t>
      </w:r>
      <w:r w:rsidR="005D67A8" w:rsidRPr="008E5688">
        <w:rPr>
          <w:sz w:val="28"/>
          <w:szCs w:val="28"/>
        </w:rPr>
        <w:t xml:space="preserve"> порядка предоставления С</w:t>
      </w:r>
      <w:r w:rsidR="00695100" w:rsidRPr="008E5688">
        <w:rPr>
          <w:sz w:val="28"/>
          <w:szCs w:val="28"/>
        </w:rPr>
        <w:t>убсидии (пункт</w:t>
      </w:r>
      <w:r w:rsidR="000D09F3" w:rsidRPr="008E5688">
        <w:rPr>
          <w:sz w:val="28"/>
          <w:szCs w:val="28"/>
        </w:rPr>
        <w:t>ы</w:t>
      </w:r>
      <w:r w:rsidR="00695100" w:rsidRPr="008E5688">
        <w:rPr>
          <w:sz w:val="28"/>
          <w:szCs w:val="28"/>
        </w:rPr>
        <w:t xml:space="preserve"> 33</w:t>
      </w:r>
      <w:r w:rsidR="000D09F3" w:rsidRPr="008E5688">
        <w:rPr>
          <w:sz w:val="28"/>
          <w:szCs w:val="28"/>
        </w:rPr>
        <w:t xml:space="preserve"> настоящего Порядка</w:t>
      </w:r>
      <w:r w:rsidR="00695100" w:rsidRPr="008E5688">
        <w:rPr>
          <w:sz w:val="28"/>
          <w:szCs w:val="28"/>
        </w:rPr>
        <w:t>)</w:t>
      </w:r>
      <w:r w:rsidR="006B5B1E" w:rsidRPr="008E5688">
        <w:rPr>
          <w:sz w:val="28"/>
          <w:szCs w:val="28"/>
        </w:rPr>
        <w:t>;</w:t>
      </w:r>
    </w:p>
    <w:p w:rsidR="0066573D" w:rsidRPr="008E5688" w:rsidRDefault="00695100" w:rsidP="0066573D">
      <w:pPr>
        <w:rPr>
          <w:sz w:val="28"/>
          <w:szCs w:val="28"/>
        </w:rPr>
      </w:pPr>
      <w:r w:rsidRPr="008E5688">
        <w:rPr>
          <w:sz w:val="28"/>
          <w:szCs w:val="28"/>
        </w:rPr>
        <w:t>в</w:t>
      </w:r>
      <w:r w:rsidR="0066573D" w:rsidRPr="008E5688">
        <w:rPr>
          <w:sz w:val="28"/>
          <w:szCs w:val="28"/>
        </w:rPr>
        <w:t xml:space="preserve">) выявление </w:t>
      </w:r>
      <w:r w:rsidR="006B5B1E" w:rsidRPr="008E5688">
        <w:rPr>
          <w:sz w:val="28"/>
          <w:szCs w:val="28"/>
        </w:rPr>
        <w:t>Министерством</w:t>
      </w:r>
      <w:r w:rsidR="0066573D" w:rsidRPr="008E5688">
        <w:rPr>
          <w:sz w:val="28"/>
          <w:szCs w:val="28"/>
        </w:rPr>
        <w:t xml:space="preserve"> несоблюдения </w:t>
      </w:r>
      <w:r w:rsidR="006B5B1E" w:rsidRPr="008E5688">
        <w:rPr>
          <w:sz w:val="28"/>
          <w:szCs w:val="28"/>
        </w:rPr>
        <w:t xml:space="preserve">инвестором </w:t>
      </w:r>
      <w:r w:rsidR="0066573D" w:rsidRPr="008E5688">
        <w:rPr>
          <w:sz w:val="28"/>
          <w:szCs w:val="28"/>
        </w:rPr>
        <w:t>прочих обязательств, указанных в Соглашении;</w:t>
      </w:r>
    </w:p>
    <w:p w:rsidR="0066573D" w:rsidRPr="008E5688" w:rsidRDefault="00695100" w:rsidP="0066573D">
      <w:pPr>
        <w:rPr>
          <w:sz w:val="28"/>
          <w:szCs w:val="28"/>
        </w:rPr>
      </w:pPr>
      <w:r w:rsidRPr="008E5688">
        <w:rPr>
          <w:sz w:val="28"/>
          <w:szCs w:val="28"/>
        </w:rPr>
        <w:t>г</w:t>
      </w:r>
      <w:r w:rsidR="0066573D" w:rsidRPr="008E5688">
        <w:rPr>
          <w:sz w:val="28"/>
          <w:szCs w:val="28"/>
        </w:rPr>
        <w:t xml:space="preserve">) инициатива </w:t>
      </w:r>
      <w:r w:rsidR="006B5B1E" w:rsidRPr="008E5688">
        <w:rPr>
          <w:sz w:val="28"/>
          <w:szCs w:val="28"/>
        </w:rPr>
        <w:t>Инвестора</w:t>
      </w:r>
      <w:r w:rsidR="002C3CC9" w:rsidRPr="008E5688">
        <w:rPr>
          <w:sz w:val="28"/>
          <w:szCs w:val="28"/>
        </w:rPr>
        <w:t>;</w:t>
      </w:r>
    </w:p>
    <w:p w:rsidR="002C3CC9" w:rsidRPr="008E5688" w:rsidRDefault="00695100" w:rsidP="0066573D">
      <w:pPr>
        <w:rPr>
          <w:sz w:val="28"/>
          <w:szCs w:val="28"/>
        </w:rPr>
      </w:pPr>
      <w:r w:rsidRPr="008E5688">
        <w:rPr>
          <w:sz w:val="28"/>
          <w:szCs w:val="28"/>
        </w:rPr>
        <w:t>д</w:t>
      </w:r>
      <w:r w:rsidR="002C3CC9" w:rsidRPr="008E5688">
        <w:rPr>
          <w:sz w:val="28"/>
          <w:szCs w:val="28"/>
        </w:rPr>
        <w:t>) признание хода реализации</w:t>
      </w:r>
      <w:r w:rsidR="000D09F3" w:rsidRPr="008E5688">
        <w:rPr>
          <w:sz w:val="28"/>
          <w:szCs w:val="28"/>
        </w:rPr>
        <w:t xml:space="preserve"> проекта «неудовлетворительным»;</w:t>
      </w:r>
    </w:p>
    <w:p w:rsidR="000D09F3" w:rsidRPr="008E5688" w:rsidRDefault="000D09F3" w:rsidP="0066573D">
      <w:pPr>
        <w:rPr>
          <w:sz w:val="28"/>
          <w:szCs w:val="28"/>
        </w:rPr>
      </w:pPr>
      <w:r w:rsidRPr="008E5688">
        <w:rPr>
          <w:sz w:val="28"/>
          <w:szCs w:val="28"/>
        </w:rPr>
        <w:t>е) иные причины установленные в Соглашении.</w:t>
      </w:r>
    </w:p>
    <w:p w:rsidR="00CD0329" w:rsidRPr="008E5688" w:rsidRDefault="00CD0329" w:rsidP="00CD0329">
      <w:pPr>
        <w:rPr>
          <w:sz w:val="28"/>
          <w:szCs w:val="28"/>
        </w:rPr>
      </w:pPr>
      <w:r w:rsidRPr="008E5688">
        <w:rPr>
          <w:sz w:val="28"/>
          <w:szCs w:val="28"/>
        </w:rPr>
        <w:t>4</w:t>
      </w:r>
      <w:r w:rsidR="00695100" w:rsidRPr="008E5688">
        <w:rPr>
          <w:sz w:val="28"/>
          <w:szCs w:val="28"/>
        </w:rPr>
        <w:t>5</w:t>
      </w:r>
      <w:r w:rsidRPr="008E5688">
        <w:rPr>
          <w:sz w:val="28"/>
          <w:szCs w:val="28"/>
        </w:rPr>
        <w:t>. В случае выявления оснований в соответствии с подпунктом «</w:t>
      </w:r>
      <w:r w:rsidR="00695100" w:rsidRPr="008E5688">
        <w:rPr>
          <w:sz w:val="28"/>
          <w:szCs w:val="28"/>
        </w:rPr>
        <w:t>а</w:t>
      </w:r>
      <w:r w:rsidRPr="008E5688">
        <w:rPr>
          <w:sz w:val="28"/>
          <w:szCs w:val="28"/>
        </w:rPr>
        <w:t>» пункта 4</w:t>
      </w:r>
      <w:r w:rsidR="00695100" w:rsidRPr="008E5688">
        <w:rPr>
          <w:sz w:val="28"/>
          <w:szCs w:val="28"/>
        </w:rPr>
        <w:t>4</w:t>
      </w:r>
      <w:r w:rsidRPr="008E5688">
        <w:rPr>
          <w:sz w:val="28"/>
          <w:szCs w:val="28"/>
        </w:rPr>
        <w:t xml:space="preserve"> настоящего Порядка Министерство орган принимает решение об одностороннем отказе от исполнения настоящего Соглашения.</w:t>
      </w:r>
    </w:p>
    <w:p w:rsidR="00CD0329" w:rsidRPr="008E5688" w:rsidRDefault="00CD0329" w:rsidP="00CD032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данном случае </w:t>
      </w:r>
      <w:r w:rsidR="005D67A8" w:rsidRPr="008E5688">
        <w:rPr>
          <w:sz w:val="28"/>
          <w:szCs w:val="28"/>
        </w:rPr>
        <w:t>И</w:t>
      </w:r>
      <w:r w:rsidRPr="008E5688">
        <w:rPr>
          <w:sz w:val="28"/>
          <w:szCs w:val="28"/>
        </w:rPr>
        <w:t xml:space="preserve">нвестор в полном размере возвращает </w:t>
      </w:r>
      <w:r w:rsidR="005D67A8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>убсидии, полученные за весь период предостав</w:t>
      </w:r>
      <w:r w:rsidR="005D67A8" w:rsidRPr="008E5688">
        <w:rPr>
          <w:sz w:val="28"/>
          <w:szCs w:val="28"/>
        </w:rPr>
        <w:t>ления С</w:t>
      </w:r>
      <w:r w:rsidRPr="008E5688">
        <w:rPr>
          <w:sz w:val="28"/>
          <w:szCs w:val="28"/>
        </w:rPr>
        <w:t xml:space="preserve">убсидии до момента расторжения </w:t>
      </w:r>
      <w:r w:rsidR="005D67A8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>оглашения.</w:t>
      </w:r>
    </w:p>
    <w:p w:rsidR="00CD0329" w:rsidRPr="008E5688" w:rsidRDefault="005D79B8" w:rsidP="00CD0329">
      <w:pPr>
        <w:rPr>
          <w:sz w:val="28"/>
          <w:szCs w:val="28"/>
        </w:rPr>
      </w:pPr>
      <w:r w:rsidRPr="008E5688">
        <w:rPr>
          <w:sz w:val="28"/>
          <w:szCs w:val="28"/>
        </w:rPr>
        <w:t>4</w:t>
      </w:r>
      <w:r w:rsidR="000D09F3" w:rsidRPr="008E5688">
        <w:rPr>
          <w:sz w:val="28"/>
          <w:szCs w:val="28"/>
        </w:rPr>
        <w:t>6</w:t>
      </w:r>
      <w:r w:rsidR="00CD0329" w:rsidRPr="008E5688">
        <w:rPr>
          <w:sz w:val="28"/>
          <w:szCs w:val="28"/>
        </w:rPr>
        <w:t>. В случае выявления оснований в соответствии с подпунктами «</w:t>
      </w:r>
      <w:r w:rsidR="000D09F3" w:rsidRPr="008E5688">
        <w:rPr>
          <w:sz w:val="28"/>
          <w:szCs w:val="28"/>
        </w:rPr>
        <w:t>б</w:t>
      </w:r>
      <w:r w:rsidR="00CD0329" w:rsidRPr="008E5688">
        <w:rPr>
          <w:sz w:val="28"/>
          <w:szCs w:val="28"/>
        </w:rPr>
        <w:t>», «</w:t>
      </w:r>
      <w:r w:rsidR="00620424" w:rsidRPr="008E5688">
        <w:rPr>
          <w:sz w:val="28"/>
          <w:szCs w:val="28"/>
        </w:rPr>
        <w:t>в</w:t>
      </w:r>
      <w:r w:rsidR="00CD0329" w:rsidRPr="008E5688">
        <w:rPr>
          <w:sz w:val="28"/>
          <w:szCs w:val="28"/>
        </w:rPr>
        <w:t>»</w:t>
      </w:r>
      <w:r w:rsidR="00620424" w:rsidRPr="008E5688">
        <w:rPr>
          <w:sz w:val="28"/>
          <w:szCs w:val="28"/>
        </w:rPr>
        <w:t xml:space="preserve">, «г» </w:t>
      </w:r>
      <w:r w:rsidR="000D09F3" w:rsidRPr="008E5688">
        <w:rPr>
          <w:sz w:val="28"/>
          <w:szCs w:val="28"/>
        </w:rPr>
        <w:t xml:space="preserve">и </w:t>
      </w:r>
      <w:r w:rsidR="00620424" w:rsidRPr="008E5688">
        <w:rPr>
          <w:sz w:val="28"/>
          <w:szCs w:val="28"/>
        </w:rPr>
        <w:t>«д»</w:t>
      </w:r>
      <w:r w:rsidR="00CD0329" w:rsidRPr="008E5688">
        <w:rPr>
          <w:sz w:val="28"/>
          <w:szCs w:val="28"/>
        </w:rPr>
        <w:t xml:space="preserve"> пункта </w:t>
      </w:r>
      <w:r w:rsidR="00620424" w:rsidRPr="008E5688">
        <w:rPr>
          <w:sz w:val="28"/>
          <w:szCs w:val="28"/>
        </w:rPr>
        <w:t>4</w:t>
      </w:r>
      <w:r w:rsidR="000D09F3" w:rsidRPr="008E5688">
        <w:rPr>
          <w:sz w:val="28"/>
          <w:szCs w:val="28"/>
        </w:rPr>
        <w:t>4</w:t>
      </w:r>
      <w:r w:rsidR="00AA6CA2" w:rsidRPr="008E5688">
        <w:rPr>
          <w:sz w:val="28"/>
          <w:szCs w:val="28"/>
        </w:rPr>
        <w:t xml:space="preserve"> </w:t>
      </w:r>
      <w:r w:rsidR="00CD0329" w:rsidRPr="008E5688">
        <w:rPr>
          <w:sz w:val="28"/>
          <w:szCs w:val="28"/>
        </w:rPr>
        <w:t xml:space="preserve">настоящего Порядка </w:t>
      </w:r>
      <w:r w:rsidR="00620424" w:rsidRPr="008E5688">
        <w:rPr>
          <w:sz w:val="28"/>
          <w:szCs w:val="28"/>
        </w:rPr>
        <w:t>Министерство</w:t>
      </w:r>
      <w:r w:rsidR="00CD0329" w:rsidRPr="008E5688">
        <w:rPr>
          <w:sz w:val="28"/>
          <w:szCs w:val="28"/>
        </w:rPr>
        <w:t xml:space="preserve"> в срок не позднее 10 рабочих дней со дня </w:t>
      </w:r>
      <w:r w:rsidR="00620424" w:rsidRPr="008E5688">
        <w:rPr>
          <w:sz w:val="28"/>
          <w:szCs w:val="28"/>
        </w:rPr>
        <w:t>выявления</w:t>
      </w:r>
      <w:r w:rsidR="00CD0329" w:rsidRPr="008E5688">
        <w:rPr>
          <w:sz w:val="28"/>
          <w:szCs w:val="28"/>
        </w:rPr>
        <w:t xml:space="preserve">, направляет уведомление </w:t>
      </w:r>
      <w:r w:rsidR="005D67A8" w:rsidRPr="008E5688">
        <w:rPr>
          <w:sz w:val="28"/>
          <w:szCs w:val="28"/>
        </w:rPr>
        <w:t>И</w:t>
      </w:r>
      <w:r w:rsidR="00620424" w:rsidRPr="008E5688">
        <w:rPr>
          <w:sz w:val="28"/>
          <w:szCs w:val="28"/>
        </w:rPr>
        <w:t>нвестору</w:t>
      </w:r>
      <w:r w:rsidR="00CD0329" w:rsidRPr="008E5688">
        <w:rPr>
          <w:sz w:val="28"/>
          <w:szCs w:val="28"/>
        </w:rPr>
        <w:t xml:space="preserve"> в электронном виде.</w:t>
      </w:r>
    </w:p>
    <w:p w:rsidR="00CD0329" w:rsidRPr="008E5688" w:rsidRDefault="00CD0329" w:rsidP="00CD0329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течение пяти рабочих дней после получения </w:t>
      </w:r>
      <w:r w:rsidR="005D67A8" w:rsidRPr="008E5688">
        <w:rPr>
          <w:sz w:val="28"/>
          <w:szCs w:val="28"/>
        </w:rPr>
        <w:t>у</w:t>
      </w:r>
      <w:r w:rsidRPr="008E5688">
        <w:rPr>
          <w:sz w:val="28"/>
          <w:szCs w:val="28"/>
        </w:rPr>
        <w:t xml:space="preserve">ведомления </w:t>
      </w:r>
      <w:r w:rsidR="00620424" w:rsidRPr="008E5688">
        <w:rPr>
          <w:sz w:val="28"/>
          <w:szCs w:val="28"/>
        </w:rPr>
        <w:t xml:space="preserve">Инвестор </w:t>
      </w:r>
      <w:r w:rsidRPr="008E5688">
        <w:rPr>
          <w:sz w:val="28"/>
          <w:szCs w:val="28"/>
        </w:rPr>
        <w:t xml:space="preserve">обязан выполнить обязательства и направить соответствующее уведомление об устранении нарушений в </w:t>
      </w:r>
      <w:r w:rsidR="00620424" w:rsidRPr="008E5688">
        <w:rPr>
          <w:sz w:val="28"/>
          <w:szCs w:val="28"/>
        </w:rPr>
        <w:t>Министерство</w:t>
      </w:r>
      <w:r w:rsidRPr="008E5688">
        <w:rPr>
          <w:sz w:val="28"/>
          <w:szCs w:val="28"/>
        </w:rPr>
        <w:t>.</w:t>
      </w:r>
    </w:p>
    <w:p w:rsidR="00620424" w:rsidRPr="008E5688" w:rsidRDefault="00CD0329" w:rsidP="00620424">
      <w:pPr>
        <w:rPr>
          <w:i/>
          <w:sz w:val="28"/>
          <w:szCs w:val="28"/>
        </w:rPr>
      </w:pPr>
      <w:r w:rsidRPr="008E5688">
        <w:rPr>
          <w:sz w:val="28"/>
          <w:szCs w:val="28"/>
        </w:rPr>
        <w:t xml:space="preserve">В случае неисполнения </w:t>
      </w:r>
      <w:r w:rsidR="00620424" w:rsidRPr="008E5688">
        <w:rPr>
          <w:sz w:val="28"/>
          <w:szCs w:val="28"/>
        </w:rPr>
        <w:t>Инвестором</w:t>
      </w:r>
      <w:r w:rsidRPr="008E5688">
        <w:rPr>
          <w:sz w:val="28"/>
          <w:szCs w:val="28"/>
        </w:rPr>
        <w:t xml:space="preserve"> в течение пяти рабочих дней после получения им уведомления обязательств </w:t>
      </w:r>
      <w:r w:rsidR="00620424" w:rsidRPr="008E5688">
        <w:rPr>
          <w:sz w:val="28"/>
          <w:szCs w:val="28"/>
        </w:rPr>
        <w:t xml:space="preserve">Комиссия </w:t>
      </w:r>
      <w:r w:rsidRPr="008E5688">
        <w:rPr>
          <w:sz w:val="28"/>
          <w:szCs w:val="28"/>
        </w:rPr>
        <w:t xml:space="preserve">в срок, не превышающий </w:t>
      </w:r>
      <w:r w:rsidR="00620424" w:rsidRPr="008E5688">
        <w:rPr>
          <w:sz w:val="28"/>
          <w:szCs w:val="28"/>
        </w:rPr>
        <w:t xml:space="preserve">30 </w:t>
      </w:r>
      <w:r w:rsidRPr="008E5688">
        <w:rPr>
          <w:sz w:val="28"/>
          <w:szCs w:val="28"/>
        </w:rPr>
        <w:t>рабочих дней со дня истечения указанного срока, принимает решение о необходимости прекращения действия Соглашения</w:t>
      </w:r>
      <w:r w:rsidR="00620424" w:rsidRPr="008E5688">
        <w:rPr>
          <w:sz w:val="28"/>
          <w:szCs w:val="28"/>
        </w:rPr>
        <w:t>,</w:t>
      </w:r>
      <w:r w:rsidR="00AA6CA2" w:rsidRPr="008E5688">
        <w:rPr>
          <w:sz w:val="28"/>
          <w:szCs w:val="28"/>
        </w:rPr>
        <w:t xml:space="preserve"> а также </w:t>
      </w:r>
      <w:r w:rsidR="00620424" w:rsidRPr="008E5688">
        <w:rPr>
          <w:sz w:val="28"/>
          <w:szCs w:val="28"/>
        </w:rPr>
        <w:t>о</w:t>
      </w:r>
      <w:r w:rsidR="00AA6CA2" w:rsidRPr="008E5688">
        <w:rPr>
          <w:sz w:val="28"/>
          <w:szCs w:val="28"/>
        </w:rPr>
        <w:t xml:space="preserve"> необходимости</w:t>
      </w:r>
      <w:r w:rsidR="00620424" w:rsidRPr="008E5688">
        <w:rPr>
          <w:sz w:val="28"/>
          <w:szCs w:val="28"/>
        </w:rPr>
        <w:t xml:space="preserve"> применени</w:t>
      </w:r>
      <w:r w:rsidR="00AA6CA2" w:rsidRPr="008E5688">
        <w:rPr>
          <w:sz w:val="28"/>
          <w:szCs w:val="28"/>
        </w:rPr>
        <w:t>я</w:t>
      </w:r>
      <w:r w:rsidR="00620424" w:rsidRPr="008E5688">
        <w:rPr>
          <w:sz w:val="28"/>
          <w:szCs w:val="28"/>
        </w:rPr>
        <w:t xml:space="preserve"> мер ответственности в виде возврат</w:t>
      </w:r>
      <w:r w:rsidR="003D400F" w:rsidRPr="008E5688">
        <w:rPr>
          <w:sz w:val="28"/>
          <w:szCs w:val="28"/>
        </w:rPr>
        <w:t>а</w:t>
      </w:r>
      <w:r w:rsidR="001D77C4" w:rsidRPr="008E5688">
        <w:rPr>
          <w:sz w:val="28"/>
          <w:szCs w:val="28"/>
        </w:rPr>
        <w:t xml:space="preserve"> С</w:t>
      </w:r>
      <w:r w:rsidR="00620424" w:rsidRPr="008E5688">
        <w:rPr>
          <w:sz w:val="28"/>
          <w:szCs w:val="28"/>
        </w:rPr>
        <w:t xml:space="preserve">убсидии в бюджет Республики Мордовия (полностью либо частично) либо штрафных санкций, </w:t>
      </w:r>
      <w:r w:rsidR="00AA6CA2" w:rsidRPr="008E5688">
        <w:rPr>
          <w:sz w:val="28"/>
          <w:szCs w:val="28"/>
        </w:rPr>
        <w:t xml:space="preserve">рассчитанных </w:t>
      </w:r>
      <w:r w:rsidR="00620424" w:rsidRPr="008E5688">
        <w:rPr>
          <w:sz w:val="28"/>
          <w:szCs w:val="28"/>
        </w:rPr>
        <w:t>в порядке уста</w:t>
      </w:r>
      <w:r w:rsidR="00AA6CA2" w:rsidRPr="008E5688">
        <w:rPr>
          <w:sz w:val="28"/>
          <w:szCs w:val="28"/>
        </w:rPr>
        <w:t xml:space="preserve">новленном пунктом </w:t>
      </w:r>
      <w:r w:rsidR="000D09F3" w:rsidRPr="008E5688">
        <w:rPr>
          <w:sz w:val="28"/>
          <w:szCs w:val="28"/>
        </w:rPr>
        <w:t>48</w:t>
      </w:r>
      <w:r w:rsidR="00AA6CA2" w:rsidRPr="008E5688">
        <w:rPr>
          <w:sz w:val="28"/>
          <w:szCs w:val="28"/>
        </w:rPr>
        <w:t xml:space="preserve"> настоящего Порядка</w:t>
      </w:r>
      <w:r w:rsidR="00620424" w:rsidRPr="008E5688">
        <w:rPr>
          <w:sz w:val="28"/>
          <w:szCs w:val="28"/>
        </w:rPr>
        <w:t xml:space="preserve">.  </w:t>
      </w:r>
    </w:p>
    <w:p w:rsidR="00667170" w:rsidRPr="008E5688" w:rsidRDefault="000D09F3">
      <w:pPr>
        <w:rPr>
          <w:sz w:val="28"/>
          <w:szCs w:val="28"/>
        </w:rPr>
      </w:pPr>
      <w:r w:rsidRPr="008E5688">
        <w:rPr>
          <w:sz w:val="28"/>
          <w:szCs w:val="28"/>
        </w:rPr>
        <w:t>47</w:t>
      </w:r>
      <w:r w:rsidR="00667170" w:rsidRPr="008E5688">
        <w:rPr>
          <w:sz w:val="28"/>
          <w:szCs w:val="28"/>
        </w:rPr>
        <w:t xml:space="preserve">. </w:t>
      </w:r>
      <w:bookmarkEnd w:id="43"/>
      <w:r w:rsidR="00667170" w:rsidRPr="008E5688">
        <w:rPr>
          <w:sz w:val="28"/>
          <w:szCs w:val="28"/>
        </w:rPr>
        <w:t xml:space="preserve">В случае </w:t>
      </w:r>
      <w:r w:rsidR="00AA6CA2" w:rsidRPr="008E5688">
        <w:rPr>
          <w:sz w:val="28"/>
          <w:szCs w:val="28"/>
        </w:rPr>
        <w:t xml:space="preserve">применения к Инвестору мер ответственности указанных в абзаце 3 пункта </w:t>
      </w:r>
      <w:r w:rsidR="005D79B8" w:rsidRPr="008E5688">
        <w:rPr>
          <w:sz w:val="28"/>
          <w:szCs w:val="28"/>
        </w:rPr>
        <w:t>4</w:t>
      </w:r>
      <w:r w:rsidR="00FD1709" w:rsidRPr="008E5688">
        <w:rPr>
          <w:sz w:val="28"/>
          <w:szCs w:val="28"/>
        </w:rPr>
        <w:t>6</w:t>
      </w:r>
      <w:r w:rsidR="00AA6CA2" w:rsidRPr="008E5688">
        <w:rPr>
          <w:sz w:val="28"/>
          <w:szCs w:val="28"/>
        </w:rPr>
        <w:t xml:space="preserve">, </w:t>
      </w:r>
      <w:r w:rsidR="00667170" w:rsidRPr="008E5688">
        <w:rPr>
          <w:sz w:val="28"/>
          <w:szCs w:val="28"/>
        </w:rPr>
        <w:t xml:space="preserve"> </w:t>
      </w:r>
      <w:r w:rsidR="003C0BD0" w:rsidRPr="008E5688">
        <w:rPr>
          <w:sz w:val="28"/>
          <w:szCs w:val="28"/>
        </w:rPr>
        <w:t>получатель С</w:t>
      </w:r>
      <w:r w:rsidR="00FF1B9F" w:rsidRPr="008E5688">
        <w:rPr>
          <w:sz w:val="28"/>
          <w:szCs w:val="28"/>
        </w:rPr>
        <w:t>убсидии возвращает С</w:t>
      </w:r>
      <w:r w:rsidR="00667170" w:rsidRPr="008E5688">
        <w:rPr>
          <w:sz w:val="28"/>
          <w:szCs w:val="28"/>
        </w:rPr>
        <w:t>убсидию</w:t>
      </w:r>
      <w:r w:rsidR="00AA6CA2" w:rsidRPr="008E5688">
        <w:rPr>
          <w:sz w:val="28"/>
          <w:szCs w:val="28"/>
        </w:rPr>
        <w:t xml:space="preserve"> (уплачивает штраф)</w:t>
      </w:r>
      <w:r w:rsidR="00667170" w:rsidRPr="008E5688">
        <w:rPr>
          <w:sz w:val="28"/>
          <w:szCs w:val="28"/>
        </w:rPr>
        <w:t xml:space="preserve"> в бюджет </w:t>
      </w:r>
      <w:r w:rsidR="003117C6" w:rsidRPr="008E5688">
        <w:rPr>
          <w:sz w:val="28"/>
          <w:szCs w:val="28"/>
        </w:rPr>
        <w:t>Республики Мордовия</w:t>
      </w:r>
      <w:r w:rsidR="00667170" w:rsidRPr="008E5688">
        <w:rPr>
          <w:sz w:val="28"/>
          <w:szCs w:val="28"/>
        </w:rPr>
        <w:t xml:space="preserve"> по коду доходов </w:t>
      </w:r>
      <w:hyperlink r:id="rId14" w:history="1">
        <w:r w:rsidR="00667170" w:rsidRPr="008E5688">
          <w:rPr>
            <w:rStyle w:val="a4"/>
            <w:rFonts w:cs="Times New Roman CYR"/>
            <w:color w:val="auto"/>
            <w:sz w:val="28"/>
            <w:szCs w:val="28"/>
          </w:rPr>
          <w:t>бюджетной классификации</w:t>
        </w:r>
      </w:hyperlink>
      <w:r w:rsidR="00094E88" w:rsidRPr="008E5688">
        <w:rPr>
          <w:sz w:val="28"/>
          <w:szCs w:val="28"/>
        </w:rPr>
        <w:t>, указанному в С</w:t>
      </w:r>
      <w:r w:rsidR="00667170" w:rsidRPr="008E5688">
        <w:rPr>
          <w:sz w:val="28"/>
          <w:szCs w:val="28"/>
        </w:rPr>
        <w:t xml:space="preserve">оглашении, в течение 10 рабочих дней со дня получения </w:t>
      </w:r>
      <w:r w:rsidR="00AA6CA2" w:rsidRPr="008E5688">
        <w:rPr>
          <w:sz w:val="28"/>
          <w:szCs w:val="28"/>
        </w:rPr>
        <w:t xml:space="preserve">официального уведомления в электронной форме от </w:t>
      </w:r>
      <w:r w:rsidR="00667170" w:rsidRPr="008E5688">
        <w:rPr>
          <w:sz w:val="28"/>
          <w:szCs w:val="28"/>
        </w:rPr>
        <w:t>Министерства.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В случае когда факты нарушения </w:t>
      </w:r>
      <w:r w:rsidR="00AA6CA2" w:rsidRPr="008E5688">
        <w:rPr>
          <w:sz w:val="28"/>
          <w:szCs w:val="28"/>
        </w:rPr>
        <w:t>настоящего П</w:t>
      </w:r>
      <w:r w:rsidR="00FF1B9F" w:rsidRPr="008E5688">
        <w:rPr>
          <w:sz w:val="28"/>
          <w:szCs w:val="28"/>
        </w:rPr>
        <w:t>орядка предоставления С</w:t>
      </w:r>
      <w:r w:rsidRPr="008E5688">
        <w:rPr>
          <w:sz w:val="28"/>
          <w:szCs w:val="28"/>
        </w:rPr>
        <w:t xml:space="preserve">убсидии установлены </w:t>
      </w:r>
      <w:r w:rsidR="00FF1B9F" w:rsidRPr="008E5688">
        <w:rPr>
          <w:sz w:val="28"/>
          <w:szCs w:val="28"/>
        </w:rPr>
        <w:t>О</w:t>
      </w:r>
      <w:r w:rsidRPr="008E5688">
        <w:rPr>
          <w:sz w:val="28"/>
          <w:szCs w:val="28"/>
        </w:rPr>
        <w:t>рганом фи</w:t>
      </w:r>
      <w:r w:rsidR="00FF1B9F" w:rsidRPr="008E5688">
        <w:rPr>
          <w:sz w:val="28"/>
          <w:szCs w:val="28"/>
        </w:rPr>
        <w:t>нансового контроля, получатель С</w:t>
      </w:r>
      <w:r w:rsidRPr="008E5688">
        <w:rPr>
          <w:sz w:val="28"/>
          <w:szCs w:val="28"/>
        </w:rPr>
        <w:t xml:space="preserve">убсидии возвращает в бюджет </w:t>
      </w:r>
      <w:r w:rsidR="003117C6" w:rsidRPr="008E5688">
        <w:rPr>
          <w:sz w:val="28"/>
          <w:szCs w:val="28"/>
        </w:rPr>
        <w:t>Республики Мордовия</w:t>
      </w:r>
      <w:r w:rsidR="00FF1B9F" w:rsidRPr="008E5688">
        <w:rPr>
          <w:sz w:val="28"/>
          <w:szCs w:val="28"/>
        </w:rPr>
        <w:t xml:space="preserve"> С</w:t>
      </w:r>
      <w:r w:rsidRPr="008E5688">
        <w:rPr>
          <w:sz w:val="28"/>
          <w:szCs w:val="28"/>
        </w:rPr>
        <w:t xml:space="preserve">убсидию в сроки и в порядке, установленные </w:t>
      </w:r>
      <w:r w:rsidR="00FF1B9F" w:rsidRPr="008E5688">
        <w:rPr>
          <w:sz w:val="28"/>
          <w:szCs w:val="28"/>
        </w:rPr>
        <w:t>О</w:t>
      </w:r>
      <w:r w:rsidRPr="008E5688">
        <w:rPr>
          <w:sz w:val="28"/>
          <w:szCs w:val="28"/>
        </w:rPr>
        <w:t>рганом финансового контроля, или в течение 30 дней со дня получения его представления, если срок не указан.</w:t>
      </w:r>
    </w:p>
    <w:p w:rsidR="00667170" w:rsidRPr="008E5688" w:rsidRDefault="000D09F3">
      <w:pPr>
        <w:rPr>
          <w:sz w:val="28"/>
          <w:szCs w:val="28"/>
        </w:rPr>
      </w:pPr>
      <w:bookmarkStart w:id="44" w:name="sub_50"/>
      <w:r w:rsidRPr="008E5688">
        <w:rPr>
          <w:sz w:val="28"/>
          <w:szCs w:val="28"/>
        </w:rPr>
        <w:t>48</w:t>
      </w:r>
      <w:r w:rsidR="00667170" w:rsidRPr="008E5688">
        <w:rPr>
          <w:sz w:val="28"/>
          <w:szCs w:val="28"/>
        </w:rPr>
        <w:t xml:space="preserve">. В случае </w:t>
      </w:r>
      <w:r w:rsidR="00E66F36" w:rsidRPr="008E5688">
        <w:rPr>
          <w:sz w:val="28"/>
          <w:szCs w:val="28"/>
        </w:rPr>
        <w:t>принятия К</w:t>
      </w:r>
      <w:r w:rsidR="00AA6CA2" w:rsidRPr="008E5688">
        <w:rPr>
          <w:sz w:val="28"/>
          <w:szCs w:val="28"/>
        </w:rPr>
        <w:t>омиссией решения о применении мер ответственности в виде штрафных санкций</w:t>
      </w:r>
      <w:r w:rsidR="00770B06" w:rsidRPr="008E5688">
        <w:rPr>
          <w:sz w:val="28"/>
          <w:szCs w:val="28"/>
        </w:rPr>
        <w:t>, р</w:t>
      </w:r>
      <w:r w:rsidR="00667170" w:rsidRPr="008E5688">
        <w:rPr>
          <w:sz w:val="28"/>
          <w:szCs w:val="28"/>
        </w:rPr>
        <w:t xml:space="preserve">азмер </w:t>
      </w:r>
      <w:r w:rsidR="00770B06" w:rsidRPr="008E5688">
        <w:rPr>
          <w:sz w:val="28"/>
          <w:szCs w:val="28"/>
        </w:rPr>
        <w:t>штрафа</w:t>
      </w:r>
      <w:r w:rsidR="00667170" w:rsidRPr="008E5688">
        <w:rPr>
          <w:sz w:val="28"/>
          <w:szCs w:val="28"/>
        </w:rPr>
        <w:t>, подлежащ</w:t>
      </w:r>
      <w:r w:rsidR="00770B06" w:rsidRPr="008E5688">
        <w:rPr>
          <w:sz w:val="28"/>
          <w:szCs w:val="28"/>
        </w:rPr>
        <w:t>его</w:t>
      </w:r>
      <w:r w:rsidR="00667170" w:rsidRPr="008E5688">
        <w:rPr>
          <w:sz w:val="28"/>
          <w:szCs w:val="28"/>
        </w:rPr>
        <w:t xml:space="preserve"> </w:t>
      </w:r>
      <w:r w:rsidR="00770B06" w:rsidRPr="008E5688">
        <w:rPr>
          <w:sz w:val="28"/>
          <w:szCs w:val="28"/>
        </w:rPr>
        <w:t xml:space="preserve">уплате </w:t>
      </w:r>
      <w:r w:rsidR="00667170" w:rsidRPr="008E5688">
        <w:rPr>
          <w:sz w:val="28"/>
          <w:szCs w:val="28"/>
        </w:rPr>
        <w:t xml:space="preserve">в бюджет </w:t>
      </w:r>
      <w:r w:rsidR="003117C6" w:rsidRPr="008E5688">
        <w:rPr>
          <w:sz w:val="28"/>
          <w:szCs w:val="28"/>
        </w:rPr>
        <w:t>Республики Мордовия</w:t>
      </w:r>
      <w:r w:rsidR="00667170" w:rsidRPr="008E5688">
        <w:rPr>
          <w:sz w:val="28"/>
          <w:szCs w:val="28"/>
        </w:rPr>
        <w:t xml:space="preserve"> (V</w:t>
      </w:r>
      <w:r w:rsidR="00770B06" w:rsidRPr="008E5688">
        <w:rPr>
          <w:sz w:val="28"/>
          <w:szCs w:val="28"/>
          <w:vertAlign w:val="subscript"/>
        </w:rPr>
        <w:t>штрафа</w:t>
      </w:r>
      <w:r w:rsidR="00667170" w:rsidRPr="008E5688">
        <w:rPr>
          <w:sz w:val="28"/>
          <w:szCs w:val="28"/>
        </w:rPr>
        <w:t>), рассчитывается по формуле:</w:t>
      </w:r>
    </w:p>
    <w:bookmarkEnd w:id="44"/>
    <w:p w:rsidR="00667170" w:rsidRPr="008E5688" w:rsidRDefault="00667170">
      <w:pPr>
        <w:rPr>
          <w:sz w:val="28"/>
          <w:szCs w:val="28"/>
        </w:rPr>
      </w:pPr>
    </w:p>
    <w:p w:rsidR="005D79B8" w:rsidRPr="008E5688" w:rsidRDefault="00864C80" w:rsidP="00880BDA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штрафа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субсидии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×k ×m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80BDA" w:rsidRPr="008E56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9B8" w:rsidRPr="008E5688" w:rsidRDefault="005D79B8" w:rsidP="005D79B8">
      <w:pPr>
        <w:rPr>
          <w:sz w:val="28"/>
          <w:szCs w:val="28"/>
        </w:rPr>
      </w:pPr>
    </w:p>
    <w:p w:rsidR="00880BDA" w:rsidRPr="008E5688" w:rsidRDefault="00880BDA" w:rsidP="005D79B8">
      <w:pPr>
        <w:rPr>
          <w:sz w:val="28"/>
          <w:szCs w:val="28"/>
        </w:rPr>
      </w:pPr>
      <w:r w:rsidRPr="008E5688">
        <w:rPr>
          <w:sz w:val="28"/>
          <w:szCs w:val="28"/>
        </w:rPr>
        <w:t>где</w:t>
      </w:r>
      <w:r w:rsidR="005D79B8" w:rsidRPr="008E5688">
        <w:rPr>
          <w:sz w:val="28"/>
          <w:szCs w:val="28"/>
        </w:rPr>
        <w:t>:</w:t>
      </w:r>
    </w:p>
    <w:p w:rsidR="00667170" w:rsidRPr="008E5688" w:rsidRDefault="00880BDA">
      <w:pPr>
        <w:rPr>
          <w:sz w:val="28"/>
          <w:szCs w:val="28"/>
        </w:rPr>
      </w:pPr>
      <w:r w:rsidRPr="008E5688">
        <w:rPr>
          <w:noProof/>
          <w:sz w:val="28"/>
          <w:szCs w:val="28"/>
          <w:lang w:val="en-US"/>
        </w:rPr>
        <w:t>V</w:t>
      </w:r>
      <w:r w:rsidRPr="008E5688">
        <w:rPr>
          <w:noProof/>
          <w:sz w:val="28"/>
          <w:szCs w:val="28"/>
          <w:vertAlign w:val="subscript"/>
        </w:rPr>
        <w:t>субсидии</w:t>
      </w:r>
      <w:r w:rsidR="00FF1B9F" w:rsidRPr="008E5688">
        <w:rPr>
          <w:sz w:val="28"/>
          <w:szCs w:val="28"/>
        </w:rPr>
        <w:t xml:space="preserve"> - размер С</w:t>
      </w:r>
      <w:r w:rsidR="00667170" w:rsidRPr="008E5688">
        <w:rPr>
          <w:sz w:val="28"/>
          <w:szCs w:val="28"/>
        </w:rPr>
        <w:t>убсидии</w:t>
      </w:r>
      <w:r w:rsidR="00BA6DBC" w:rsidRPr="008E5688">
        <w:rPr>
          <w:sz w:val="28"/>
          <w:szCs w:val="28"/>
        </w:rPr>
        <w:t xml:space="preserve"> за весь период предоставления </w:t>
      </w:r>
      <w:r w:rsidR="00FF1B9F" w:rsidRPr="008E5688">
        <w:rPr>
          <w:sz w:val="28"/>
          <w:szCs w:val="28"/>
        </w:rPr>
        <w:t>С</w:t>
      </w:r>
      <w:r w:rsidR="00BA6DBC" w:rsidRPr="008E5688">
        <w:rPr>
          <w:sz w:val="28"/>
          <w:szCs w:val="28"/>
        </w:rPr>
        <w:t>убсидии до момента выявления нарушения</w:t>
      </w:r>
      <w:r w:rsidR="00667170" w:rsidRPr="008E5688">
        <w:rPr>
          <w:sz w:val="28"/>
          <w:szCs w:val="28"/>
        </w:rPr>
        <w:t>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k - коэффициент возврата </w:t>
      </w:r>
      <w:r w:rsidR="00FF1B9F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>убсидии;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m - количество показателей, по которым индекс, отражающий уровень недостижения i-го показателя, имеет положительное значение;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n - общее количество показателей.</w:t>
      </w: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Коэффициент возврата </w:t>
      </w:r>
      <w:r w:rsidR="00FF1B9F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>убсидии (k) рассчитывается по формуле:</w:t>
      </w:r>
    </w:p>
    <w:p w:rsidR="00667170" w:rsidRPr="008E5688" w:rsidRDefault="00667170">
      <w:pPr>
        <w:rPr>
          <w:sz w:val="28"/>
          <w:szCs w:val="28"/>
        </w:rPr>
      </w:pPr>
    </w:p>
    <w:p w:rsidR="00B759DB" w:rsidRPr="008E5688" w:rsidRDefault="00B759DB">
      <w:pPr>
        <w:ind w:firstLine="698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SUMD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 xml:space="preserve">i 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</w:rPr>
            <m:t xml:space="preserve"> ,</m:t>
          </m:r>
        </m:oMath>
      </m:oMathPara>
    </w:p>
    <w:p w:rsidR="00667170" w:rsidRPr="008E5688" w:rsidRDefault="00667170">
      <w:pPr>
        <w:rPr>
          <w:sz w:val="28"/>
          <w:szCs w:val="28"/>
        </w:rPr>
      </w:pP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где:</w:t>
      </w:r>
    </w:p>
    <w:p w:rsidR="00667170" w:rsidRPr="008E5688" w:rsidRDefault="00FA626E">
      <w:pPr>
        <w:rPr>
          <w:sz w:val="28"/>
          <w:szCs w:val="28"/>
        </w:rPr>
      </w:pPr>
      <w:r w:rsidRPr="008E5688">
        <w:rPr>
          <w:sz w:val="28"/>
          <w:szCs w:val="28"/>
        </w:rPr>
        <w:t>D</w:t>
      </w:r>
      <w:r w:rsidRPr="008E5688">
        <w:rPr>
          <w:sz w:val="28"/>
          <w:szCs w:val="28"/>
          <w:vertAlign w:val="subscript"/>
        </w:rPr>
        <w:t> i</w:t>
      </w:r>
      <w:r w:rsidR="00667170" w:rsidRPr="008E5688">
        <w:rPr>
          <w:sz w:val="28"/>
          <w:szCs w:val="28"/>
        </w:rPr>
        <w:t xml:space="preserve"> - индекс, отражающий уровень недостижения i-го показателя.</w:t>
      </w:r>
    </w:p>
    <w:p w:rsidR="00FA626E" w:rsidRPr="008E5688" w:rsidRDefault="00FA626E" w:rsidP="00FA626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При расчете коэффициента возврата </w:t>
      </w:r>
      <w:r w:rsidR="00FF1B9F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 xml:space="preserve">убсидии (k) используются только положительные значения индекса, отражающего уровень недостижения значений результата </w:t>
      </w:r>
      <w:r w:rsidR="003C0BD0" w:rsidRPr="008E5688">
        <w:rPr>
          <w:sz w:val="28"/>
          <w:szCs w:val="28"/>
        </w:rPr>
        <w:t>предоставления С</w:t>
      </w:r>
      <w:r w:rsidRPr="008E5688">
        <w:rPr>
          <w:sz w:val="28"/>
          <w:szCs w:val="28"/>
        </w:rPr>
        <w:t>убсидии или i-го показателя.</w:t>
      </w:r>
      <w:r w:rsidR="00FD1709" w:rsidRPr="008E5688">
        <w:rPr>
          <w:sz w:val="28"/>
          <w:szCs w:val="28"/>
        </w:rPr>
        <w:t xml:space="preserve"> В случае</w:t>
      </w:r>
      <w:r w:rsidR="00D46F0D" w:rsidRPr="008E5688">
        <w:rPr>
          <w:sz w:val="28"/>
          <w:szCs w:val="28"/>
        </w:rPr>
        <w:t>,</w:t>
      </w:r>
      <w:r w:rsidR="00FD1709" w:rsidRPr="008E5688">
        <w:rPr>
          <w:sz w:val="28"/>
          <w:szCs w:val="28"/>
        </w:rPr>
        <w:t xml:space="preserve"> если </w:t>
      </w:r>
      <w:r w:rsidR="00FD1709" w:rsidRPr="008E5688">
        <w:rPr>
          <w:noProof/>
          <w:sz w:val="28"/>
          <w:szCs w:val="28"/>
          <w:lang w:val="en-US"/>
        </w:rPr>
        <w:t>T</w:t>
      </w:r>
      <w:r w:rsidR="00FD1709" w:rsidRPr="008E5688">
        <w:rPr>
          <w:noProof/>
          <w:sz w:val="28"/>
          <w:szCs w:val="28"/>
          <w:vertAlign w:val="subscript"/>
          <w:lang w:val="en-US"/>
        </w:rPr>
        <w:t>i</w:t>
      </w:r>
      <w:r w:rsidR="00FD1709" w:rsidRPr="008E5688">
        <w:rPr>
          <w:noProof/>
          <w:sz w:val="28"/>
          <w:szCs w:val="28"/>
          <w:vertAlign w:val="subscript"/>
        </w:rPr>
        <w:t xml:space="preserve"> </w:t>
      </w:r>
      <w:r w:rsidR="00FD1709" w:rsidRPr="008E5688">
        <w:rPr>
          <w:sz w:val="28"/>
          <w:szCs w:val="28"/>
        </w:rPr>
        <w:t>=0, то D</w:t>
      </w:r>
      <w:r w:rsidR="00FD1709" w:rsidRPr="008E5688">
        <w:rPr>
          <w:sz w:val="28"/>
          <w:szCs w:val="28"/>
          <w:vertAlign w:val="subscript"/>
        </w:rPr>
        <w:t> i</w:t>
      </w:r>
      <w:r w:rsidR="00FD1709" w:rsidRPr="008E5688">
        <w:rPr>
          <w:sz w:val="28"/>
          <w:szCs w:val="28"/>
        </w:rPr>
        <w:t xml:space="preserve"> = 1</w:t>
      </w:r>
    </w:p>
    <w:p w:rsidR="00FA626E" w:rsidRPr="008E5688" w:rsidRDefault="00FA626E" w:rsidP="00FA626E">
      <w:pPr>
        <w:rPr>
          <w:sz w:val="28"/>
          <w:szCs w:val="28"/>
        </w:rPr>
      </w:pPr>
      <w:r w:rsidRPr="008E5688">
        <w:rPr>
          <w:sz w:val="28"/>
          <w:szCs w:val="28"/>
        </w:rPr>
        <w:t xml:space="preserve">Индекс, отражающий уровень недостижения значений результата предоставления </w:t>
      </w:r>
      <w:r w:rsidR="00FF1B9F" w:rsidRPr="008E5688">
        <w:rPr>
          <w:sz w:val="28"/>
          <w:szCs w:val="28"/>
        </w:rPr>
        <w:t>С</w:t>
      </w:r>
      <w:r w:rsidRPr="008E5688">
        <w:rPr>
          <w:sz w:val="28"/>
          <w:szCs w:val="28"/>
        </w:rPr>
        <w:t>убсидии или i-го показателя (D</w:t>
      </w:r>
      <w:r w:rsidRPr="008E5688">
        <w:rPr>
          <w:sz w:val="28"/>
          <w:szCs w:val="28"/>
          <w:vertAlign w:val="subscript"/>
        </w:rPr>
        <w:t> i</w:t>
      </w:r>
      <w:r w:rsidRPr="008E5688">
        <w:rPr>
          <w:sz w:val="28"/>
          <w:szCs w:val="28"/>
        </w:rPr>
        <w:t>), определяется по формуле:</w:t>
      </w:r>
    </w:p>
    <w:p w:rsidR="00667170" w:rsidRPr="008E5688" w:rsidRDefault="00667170">
      <w:pPr>
        <w:rPr>
          <w:sz w:val="28"/>
          <w:szCs w:val="28"/>
        </w:rPr>
      </w:pPr>
    </w:p>
    <w:p w:rsidR="00586E5B" w:rsidRPr="008E5688" w:rsidRDefault="00864C80">
      <w:pPr>
        <w:ind w:firstLine="698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667170" w:rsidRPr="008E5688" w:rsidRDefault="00667170">
      <w:pPr>
        <w:rPr>
          <w:sz w:val="28"/>
          <w:szCs w:val="28"/>
        </w:rPr>
      </w:pPr>
    </w:p>
    <w:p w:rsidR="00667170" w:rsidRPr="008E5688" w:rsidRDefault="00667170">
      <w:pPr>
        <w:rPr>
          <w:sz w:val="28"/>
          <w:szCs w:val="28"/>
        </w:rPr>
      </w:pPr>
      <w:r w:rsidRPr="008E5688">
        <w:rPr>
          <w:sz w:val="28"/>
          <w:szCs w:val="28"/>
        </w:rPr>
        <w:t>где:</w:t>
      </w:r>
    </w:p>
    <w:p w:rsidR="00667170" w:rsidRPr="008E5688" w:rsidRDefault="005D79B8">
      <w:pPr>
        <w:rPr>
          <w:sz w:val="28"/>
          <w:szCs w:val="28"/>
        </w:rPr>
      </w:pPr>
      <w:r w:rsidRPr="008E5688">
        <w:rPr>
          <w:noProof/>
          <w:sz w:val="28"/>
          <w:szCs w:val="28"/>
          <w:lang w:val="en-US"/>
        </w:rPr>
        <w:t>T</w:t>
      </w:r>
      <w:r w:rsidRPr="008E5688">
        <w:rPr>
          <w:noProof/>
          <w:sz w:val="28"/>
          <w:szCs w:val="28"/>
          <w:vertAlign w:val="subscript"/>
          <w:lang w:val="en-US"/>
        </w:rPr>
        <w:t>i</w:t>
      </w:r>
      <w:r w:rsidR="00667170" w:rsidRPr="008E5688">
        <w:rPr>
          <w:sz w:val="28"/>
          <w:szCs w:val="28"/>
        </w:rPr>
        <w:t xml:space="preserve"> - фактически достигнутое значение i-го показателя на отчетную дату;</w:t>
      </w:r>
    </w:p>
    <w:p w:rsidR="00667170" w:rsidRPr="008E5688" w:rsidRDefault="005D79B8">
      <w:pPr>
        <w:rPr>
          <w:sz w:val="28"/>
          <w:szCs w:val="28"/>
        </w:rPr>
      </w:pPr>
      <w:r w:rsidRPr="008E5688">
        <w:rPr>
          <w:noProof/>
          <w:sz w:val="28"/>
          <w:szCs w:val="28"/>
          <w:lang w:val="en-US"/>
        </w:rPr>
        <w:t>S</w:t>
      </w:r>
      <w:r w:rsidRPr="008E5688">
        <w:rPr>
          <w:noProof/>
          <w:sz w:val="28"/>
          <w:szCs w:val="28"/>
          <w:vertAlign w:val="subscript"/>
          <w:lang w:val="en-US"/>
        </w:rPr>
        <w:t>i</w:t>
      </w:r>
      <w:r w:rsidR="00667170" w:rsidRPr="008E5688">
        <w:rPr>
          <w:sz w:val="28"/>
          <w:szCs w:val="28"/>
        </w:rPr>
        <w:t xml:space="preserve"> - плановое значение i-го показателя, установленное </w:t>
      </w:r>
      <w:r w:rsidR="00FF1B9F" w:rsidRPr="008E5688">
        <w:rPr>
          <w:sz w:val="28"/>
          <w:szCs w:val="28"/>
        </w:rPr>
        <w:t>С</w:t>
      </w:r>
      <w:r w:rsidR="00667170" w:rsidRPr="008E5688">
        <w:rPr>
          <w:sz w:val="28"/>
          <w:szCs w:val="28"/>
        </w:rPr>
        <w:t>оглашением.</w:t>
      </w: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Default="00DE4D7A" w:rsidP="001F7D4D">
      <w:pPr>
        <w:jc w:val="right"/>
        <w:rPr>
          <w:sz w:val="28"/>
          <w:szCs w:val="28"/>
        </w:rPr>
      </w:pPr>
    </w:p>
    <w:p w:rsidR="00E57620" w:rsidRPr="008E5688" w:rsidRDefault="00E57620" w:rsidP="001F7D4D">
      <w:pPr>
        <w:jc w:val="right"/>
        <w:rPr>
          <w:sz w:val="28"/>
          <w:szCs w:val="28"/>
        </w:rPr>
      </w:pPr>
    </w:p>
    <w:p w:rsidR="00DE4D7A" w:rsidRPr="008E5688" w:rsidRDefault="00087E44" w:rsidP="00087E44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DE4D7A" w:rsidRPr="008E5688" w:rsidRDefault="00DE4D7A" w:rsidP="001F7D4D">
      <w:pPr>
        <w:jc w:val="right"/>
        <w:rPr>
          <w:sz w:val="28"/>
          <w:szCs w:val="28"/>
        </w:rPr>
      </w:pPr>
    </w:p>
    <w:p w:rsidR="004A7F75" w:rsidRPr="008E5688" w:rsidRDefault="001F7D4D" w:rsidP="001F7D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8E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568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43040" w:rsidRPr="008E5688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="004A7F75" w:rsidRPr="008E5688">
        <w:rPr>
          <w:rFonts w:ascii="Times New Roman" w:hAnsi="Times New Roman" w:cs="Times New Roman"/>
          <w:bCs/>
          <w:sz w:val="28"/>
          <w:szCs w:val="28"/>
        </w:rPr>
        <w:t>предоставления из бюджета</w:t>
      </w:r>
    </w:p>
    <w:p w:rsidR="004A7F75" w:rsidRPr="008E5688" w:rsidRDefault="004A7F75" w:rsidP="001F7D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>Республики Мордовия субсидий юридическим лицам</w:t>
      </w:r>
    </w:p>
    <w:p w:rsidR="004A7F75" w:rsidRPr="008E5688" w:rsidRDefault="004A7F75" w:rsidP="001F7D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(кроме некоммерческих организаций)</w:t>
      </w:r>
      <w:r w:rsidR="009644E6" w:rsidRPr="008E568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</w:t>
      </w: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на реализацию</w:t>
      </w:r>
    </w:p>
    <w:p w:rsidR="004A7F75" w:rsidRPr="008E5688" w:rsidRDefault="004A7F75" w:rsidP="001F7D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мероприятий «Программы социально-экономического</w:t>
      </w:r>
    </w:p>
    <w:p w:rsidR="004A7F75" w:rsidRPr="008E5688" w:rsidRDefault="004A7F75" w:rsidP="001F7D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развития Республики Мордовия на 2022 – 2026 годы»</w:t>
      </w:r>
    </w:p>
    <w:p w:rsidR="001F7D4D" w:rsidRPr="008E5688" w:rsidRDefault="004A7F75" w:rsidP="001F7D4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(субсидирование процентной ставки по кредитам)</w:t>
      </w:r>
    </w:p>
    <w:p w:rsidR="001F7D4D" w:rsidRPr="008E5688" w:rsidRDefault="001F7D4D" w:rsidP="001F7D4D">
      <w:pPr>
        <w:jc w:val="right"/>
        <w:rPr>
          <w:rFonts w:ascii="Times New Roman" w:hAnsi="Times New Roman" w:cs="Times New Roman"/>
        </w:rPr>
      </w:pPr>
    </w:p>
    <w:p w:rsidR="00E4280C" w:rsidRPr="008E5688" w:rsidRDefault="00E4280C" w:rsidP="00E4280C">
      <w:pPr>
        <w:jc w:val="right"/>
        <w:rPr>
          <w:rFonts w:ascii="Times New Roman" w:hAnsi="Times New Roman" w:cs="Times New Roman"/>
          <w:bCs/>
        </w:rPr>
      </w:pPr>
      <w:r w:rsidRPr="008E5688">
        <w:rPr>
          <w:rFonts w:ascii="Times New Roman" w:hAnsi="Times New Roman" w:cs="Times New Roman"/>
          <w:bCs/>
        </w:rPr>
        <w:t>В Министерство экономики,</w:t>
      </w:r>
    </w:p>
    <w:p w:rsidR="00E4280C" w:rsidRPr="008E5688" w:rsidRDefault="00E4280C" w:rsidP="00E4280C">
      <w:pPr>
        <w:jc w:val="right"/>
        <w:rPr>
          <w:rFonts w:ascii="Times New Roman" w:hAnsi="Times New Roman" w:cs="Times New Roman"/>
          <w:bCs/>
        </w:rPr>
      </w:pPr>
      <w:r w:rsidRPr="008E5688">
        <w:rPr>
          <w:rFonts w:ascii="Times New Roman" w:hAnsi="Times New Roman" w:cs="Times New Roman"/>
          <w:bCs/>
        </w:rPr>
        <w:t>торговли и предпринимательства</w:t>
      </w:r>
    </w:p>
    <w:p w:rsidR="001F7D4D" w:rsidRPr="008E5688" w:rsidRDefault="00E4280C" w:rsidP="00E4280C">
      <w:pPr>
        <w:jc w:val="right"/>
        <w:rPr>
          <w:rFonts w:ascii="Times New Roman" w:hAnsi="Times New Roman" w:cs="Times New Roman"/>
          <w:bCs/>
        </w:rPr>
      </w:pPr>
      <w:r w:rsidRPr="008E5688">
        <w:rPr>
          <w:rFonts w:ascii="Times New Roman" w:hAnsi="Times New Roman" w:cs="Times New Roman"/>
          <w:bCs/>
        </w:rPr>
        <w:t>Республики Мордовия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</w:p>
    <w:p w:rsidR="001F7D4D" w:rsidRPr="008E5688" w:rsidRDefault="001F7D4D" w:rsidP="001F7D4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/>
          <w:bCs/>
        </w:rPr>
        <w:t>Заявка</w:t>
      </w:r>
      <w:r w:rsidRPr="008E5688">
        <w:rPr>
          <w:rFonts w:ascii="Times New Roman" w:hAnsi="Times New Roman" w:cs="Times New Roman"/>
          <w:b/>
          <w:bCs/>
        </w:rPr>
        <w:br/>
        <w:t>на участие в отборе по предоставлению из бюджета Республики Мордовия субсидий юридическим лицам</w:t>
      </w:r>
      <w:r w:rsidR="002F6A0D" w:rsidRPr="008E5688">
        <w:rPr>
          <w:rFonts w:ascii="Times New Roman" w:hAnsi="Times New Roman" w:cs="Times New Roman"/>
          <w:b/>
          <w:bCs/>
        </w:rPr>
        <w:t xml:space="preserve"> (индивидуальным предпринимателям)</w:t>
      </w:r>
      <w:r w:rsidRPr="008E5688">
        <w:rPr>
          <w:rFonts w:ascii="Times New Roman" w:hAnsi="Times New Roman" w:cs="Times New Roman"/>
          <w:b/>
          <w:bCs/>
        </w:rPr>
        <w:t xml:space="preserve"> на реализацию мероприятий индивидуальной программы социально-экономического развития Республики Мордовия на 2022 - 2026 годы (субсидировани</w:t>
      </w:r>
      <w:r w:rsidR="00856617" w:rsidRPr="008E5688">
        <w:rPr>
          <w:rFonts w:ascii="Times New Roman" w:hAnsi="Times New Roman" w:cs="Times New Roman"/>
          <w:b/>
          <w:bCs/>
        </w:rPr>
        <w:t>е процентной ставки по кредитам</w:t>
      </w:r>
      <w:r w:rsidRPr="008E5688">
        <w:rPr>
          <w:rFonts w:ascii="Times New Roman" w:hAnsi="Times New Roman" w:cs="Times New Roman"/>
          <w:b/>
          <w:bCs/>
        </w:rPr>
        <w:t>)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 xml:space="preserve">Информация об </w:t>
      </w:r>
      <w:r w:rsidR="007C5A7E" w:rsidRPr="008E5688">
        <w:rPr>
          <w:rFonts w:ascii="Times New Roman" w:hAnsi="Times New Roman" w:cs="Times New Roman"/>
          <w:b/>
          <w:bCs/>
        </w:rPr>
        <w:t>Инвесторе</w:t>
      </w:r>
      <w:r w:rsidRPr="008E5688">
        <w:rPr>
          <w:rFonts w:ascii="Times New Roman" w:hAnsi="Times New Roman" w:cs="Times New Roman"/>
          <w:b/>
          <w:bCs/>
        </w:rPr>
        <w:t>: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Полное наименование </w:t>
      </w:r>
      <w:r w:rsidR="0015458D" w:rsidRPr="008E5688">
        <w:rPr>
          <w:rFonts w:ascii="Times New Roman" w:hAnsi="Times New Roman" w:cs="Times New Roman"/>
        </w:rPr>
        <w:t>Инвестора</w:t>
      </w:r>
      <w:r w:rsidRPr="008E5688">
        <w:rPr>
          <w:rFonts w:ascii="Times New Roman" w:hAnsi="Times New Roman" w:cs="Times New Roman"/>
        </w:rPr>
        <w:t xml:space="preserve"> _________________</w:t>
      </w:r>
      <w:r w:rsidR="004A7F75" w:rsidRPr="008E5688">
        <w:rPr>
          <w:rFonts w:ascii="Times New Roman" w:hAnsi="Times New Roman" w:cs="Times New Roman"/>
        </w:rPr>
        <w:t>___________________________</w:t>
      </w:r>
      <w:r w:rsidR="003311A6" w:rsidRPr="008E5688">
        <w:rPr>
          <w:rFonts w:ascii="Times New Roman" w:hAnsi="Times New Roman" w:cs="Times New Roman"/>
        </w:rPr>
        <w:t>______________</w:t>
      </w:r>
      <w:r w:rsidRPr="008E5688">
        <w:rPr>
          <w:rFonts w:ascii="Times New Roman" w:hAnsi="Times New Roman" w:cs="Times New Roman"/>
        </w:rPr>
        <w:t xml:space="preserve"> (далее - </w:t>
      </w:r>
      <w:r w:rsidR="007C5A7E" w:rsidRPr="008E5688">
        <w:rPr>
          <w:rFonts w:ascii="Times New Roman" w:hAnsi="Times New Roman" w:cs="Times New Roman"/>
        </w:rPr>
        <w:t>Инвестор</w:t>
      </w:r>
      <w:r w:rsidRPr="008E5688">
        <w:rPr>
          <w:rFonts w:ascii="Times New Roman" w:hAnsi="Times New Roman" w:cs="Times New Roman"/>
        </w:rPr>
        <w:t>).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Адрес регистрации: ______________________________________________________________.</w:t>
      </w:r>
    </w:p>
    <w:p w:rsidR="00BA30E3" w:rsidRPr="008E5688" w:rsidRDefault="00BA30E3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Фактический адрес местонахождения: _______________________________________________.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ИНН/КПП: ____________/_____________, ОГРН</w:t>
      </w:r>
      <w:r w:rsidR="004A7F75" w:rsidRPr="008E5688">
        <w:rPr>
          <w:rFonts w:ascii="Times New Roman" w:hAnsi="Times New Roman" w:cs="Times New Roman"/>
        </w:rPr>
        <w:t xml:space="preserve"> </w:t>
      </w:r>
      <w:r w:rsidR="003311A6" w:rsidRPr="008E5688">
        <w:rPr>
          <w:rFonts w:ascii="Times New Roman" w:hAnsi="Times New Roman" w:cs="Times New Roman"/>
        </w:rPr>
        <w:t>_________</w:t>
      </w:r>
      <w:r w:rsidRPr="008E5688">
        <w:rPr>
          <w:rFonts w:ascii="Times New Roman" w:hAnsi="Times New Roman" w:cs="Times New Roman"/>
        </w:rPr>
        <w:t>____________________________.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Контактное лицо: ________</w:t>
      </w:r>
      <w:r w:rsidR="004A7F75" w:rsidRPr="008E5688">
        <w:rPr>
          <w:rFonts w:ascii="Times New Roman" w:hAnsi="Times New Roman" w:cs="Times New Roman"/>
        </w:rPr>
        <w:t>___________</w:t>
      </w:r>
      <w:r w:rsidRPr="008E5688">
        <w:rPr>
          <w:rFonts w:ascii="Times New Roman" w:hAnsi="Times New Roman" w:cs="Times New Roman"/>
        </w:rPr>
        <w:t>_____________________________________________.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Телефон _________________</w:t>
      </w:r>
      <w:r w:rsidR="004A7F75" w:rsidRPr="008E5688">
        <w:rPr>
          <w:rFonts w:ascii="Times New Roman" w:hAnsi="Times New Roman" w:cs="Times New Roman"/>
        </w:rPr>
        <w:t>_</w:t>
      </w:r>
      <w:r w:rsidRPr="008E5688">
        <w:rPr>
          <w:rFonts w:ascii="Times New Roman" w:hAnsi="Times New Roman" w:cs="Times New Roman"/>
        </w:rPr>
        <w:t>________, адрес эл</w:t>
      </w:r>
      <w:r w:rsidR="00B00B83" w:rsidRPr="008E5688">
        <w:rPr>
          <w:rFonts w:ascii="Times New Roman" w:hAnsi="Times New Roman" w:cs="Times New Roman"/>
        </w:rPr>
        <w:t xml:space="preserve">. </w:t>
      </w:r>
      <w:r w:rsidRPr="008E5688">
        <w:rPr>
          <w:rFonts w:ascii="Times New Roman" w:hAnsi="Times New Roman" w:cs="Times New Roman"/>
        </w:rPr>
        <w:t>почты _______</w:t>
      </w:r>
      <w:r w:rsidR="00B00B83" w:rsidRPr="008E5688">
        <w:rPr>
          <w:rFonts w:ascii="Times New Roman" w:hAnsi="Times New Roman" w:cs="Times New Roman"/>
        </w:rPr>
        <w:t>____</w:t>
      </w:r>
      <w:r w:rsidRPr="008E5688">
        <w:rPr>
          <w:rFonts w:ascii="Times New Roman" w:hAnsi="Times New Roman" w:cs="Times New Roman"/>
        </w:rPr>
        <w:t>____________________.</w:t>
      </w:r>
    </w:p>
    <w:p w:rsidR="00EE1937" w:rsidRPr="008E5688" w:rsidRDefault="00EE1937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Наименование инвестиционного проекта ____________________________________________.</w:t>
      </w:r>
    </w:p>
    <w:p w:rsidR="00EE1937" w:rsidRPr="008E5688" w:rsidRDefault="00EE1937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Общий срок реализации инвестиционного проекта: с _______________ по ________________.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Сфера реализации инвестиционного проекта (в соответствии с ОКВЭД): </w:t>
      </w:r>
      <w:r w:rsidR="00EE1937" w:rsidRPr="008E5688">
        <w:rPr>
          <w:rFonts w:ascii="Times New Roman" w:hAnsi="Times New Roman" w:cs="Times New Roman"/>
        </w:rPr>
        <w:t>_</w:t>
      </w:r>
      <w:r w:rsidRPr="008E5688">
        <w:rPr>
          <w:rFonts w:ascii="Times New Roman" w:hAnsi="Times New Roman" w:cs="Times New Roman"/>
        </w:rPr>
        <w:t>_________________.</w:t>
      </w:r>
    </w:p>
    <w:p w:rsidR="00391073" w:rsidRPr="008E5688" w:rsidRDefault="00391073" w:rsidP="001F7D4D">
      <w:pPr>
        <w:rPr>
          <w:rFonts w:ascii="Times New Roman" w:hAnsi="Times New Roman" w:cs="Times New Roman"/>
        </w:rPr>
      </w:pPr>
    </w:p>
    <w:p w:rsidR="00C00431" w:rsidRPr="008E5688" w:rsidRDefault="001F7D4D" w:rsidP="00C00431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Прошу предоставить субсидию в целях возмещения </w:t>
      </w:r>
      <w:r w:rsidR="00C00431" w:rsidRPr="008E5688">
        <w:t>затрат по уплате процентов по кредитам, полученным в российских кредитных организациях на капитальные вложения</w:t>
      </w:r>
      <w:r w:rsidRPr="008E5688">
        <w:rPr>
          <w:rFonts w:ascii="Times New Roman" w:hAnsi="Times New Roman" w:cs="Times New Roman"/>
        </w:rPr>
        <w:t>, по __________</w:t>
      </w:r>
      <w:r w:rsidR="00C00431" w:rsidRPr="008E5688">
        <w:rPr>
          <w:rFonts w:ascii="Times New Roman" w:hAnsi="Times New Roman" w:cs="Times New Roman"/>
        </w:rPr>
        <w:t>___________</w:t>
      </w:r>
      <w:r w:rsidR="00213E57" w:rsidRPr="008E5688">
        <w:rPr>
          <w:rFonts w:ascii="Times New Roman" w:hAnsi="Times New Roman" w:cs="Times New Roman"/>
        </w:rPr>
        <w:t>___</w:t>
      </w:r>
      <w:r w:rsidR="00C00431" w:rsidRPr="008E5688">
        <w:rPr>
          <w:rFonts w:ascii="Times New Roman" w:hAnsi="Times New Roman" w:cs="Times New Roman"/>
        </w:rPr>
        <w:t>_______________________</w:t>
      </w:r>
      <w:r w:rsidRPr="008E5688">
        <w:rPr>
          <w:rFonts w:ascii="Times New Roman" w:hAnsi="Times New Roman" w:cs="Times New Roman"/>
        </w:rPr>
        <w:t>___________</w:t>
      </w:r>
      <w:r w:rsidR="00C00431" w:rsidRPr="008E5688">
        <w:rPr>
          <w:rFonts w:ascii="Times New Roman" w:hAnsi="Times New Roman" w:cs="Times New Roman"/>
        </w:rPr>
        <w:t xml:space="preserve"> в рамках финансирования</w:t>
      </w:r>
    </w:p>
    <w:p w:rsidR="001F7D4D" w:rsidRPr="008E5688" w:rsidRDefault="00C00431" w:rsidP="00C00431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</w:t>
      </w:r>
      <w:r w:rsidR="001F7D4D" w:rsidRPr="008E5688">
        <w:rPr>
          <w:rFonts w:ascii="Times New Roman" w:hAnsi="Times New Roman" w:cs="Times New Roman"/>
        </w:rPr>
        <w:t>(указать реквизиты кредитного договора)</w:t>
      </w:r>
    </w:p>
    <w:p w:rsidR="00C00431" w:rsidRPr="008E5688" w:rsidRDefault="001F7D4D" w:rsidP="00C00431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инвестиционного проекта </w:t>
      </w:r>
      <w:r w:rsidR="00C00431" w:rsidRPr="008E5688">
        <w:rPr>
          <w:rFonts w:ascii="Times New Roman" w:hAnsi="Times New Roman" w:cs="Times New Roman"/>
        </w:rPr>
        <w:t>__________________________________________________согласно</w:t>
      </w:r>
      <w:r w:rsidRPr="008E5688">
        <w:rPr>
          <w:rFonts w:ascii="Times New Roman" w:hAnsi="Times New Roman" w:cs="Times New Roman"/>
        </w:rPr>
        <w:t xml:space="preserve"> </w:t>
      </w:r>
    </w:p>
    <w:p w:rsidR="00C00431" w:rsidRPr="008E5688" w:rsidRDefault="00C00431" w:rsidP="00C00431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          (название инвестиционного проекта)</w:t>
      </w:r>
    </w:p>
    <w:p w:rsidR="00C00431" w:rsidRPr="008E5688" w:rsidRDefault="001F7D4D" w:rsidP="00C00431">
      <w:pPr>
        <w:ind w:firstLine="0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</w:rPr>
        <w:t>Порядка предоставления из бюджета Республики Мордовия субсидий юридическим лицам</w:t>
      </w:r>
      <w:r w:rsidR="009644E6" w:rsidRPr="008E5688">
        <w:rPr>
          <w:rFonts w:ascii="Times New Roman" w:hAnsi="Times New Roman" w:cs="Times New Roman"/>
        </w:rPr>
        <w:t xml:space="preserve"> (кроме некоммерческих организаций), индивидуальным предпринимателям</w:t>
      </w:r>
      <w:r w:rsidRPr="008E5688">
        <w:rPr>
          <w:rFonts w:ascii="Times New Roman" w:hAnsi="Times New Roman" w:cs="Times New Roman"/>
        </w:rPr>
        <w:t xml:space="preserve"> на реализацию мероприятий </w:t>
      </w:r>
      <w:r w:rsidR="009644E6" w:rsidRPr="008E5688">
        <w:rPr>
          <w:rFonts w:ascii="Times New Roman" w:hAnsi="Times New Roman" w:cs="Times New Roman"/>
        </w:rPr>
        <w:t>«П</w:t>
      </w:r>
      <w:r w:rsidRPr="008E5688">
        <w:rPr>
          <w:rFonts w:ascii="Times New Roman" w:hAnsi="Times New Roman" w:cs="Times New Roman"/>
        </w:rPr>
        <w:t>рограммы социально-экономического развития Республики Мордовия на 2022 - 2026 годы</w:t>
      </w:r>
      <w:r w:rsidR="009644E6" w:rsidRPr="008E5688">
        <w:rPr>
          <w:rFonts w:ascii="Times New Roman" w:hAnsi="Times New Roman" w:cs="Times New Roman"/>
        </w:rPr>
        <w:t>»</w:t>
      </w:r>
      <w:r w:rsidRPr="008E5688">
        <w:rPr>
          <w:rFonts w:ascii="Times New Roman" w:hAnsi="Times New Roman" w:cs="Times New Roman"/>
        </w:rPr>
        <w:t xml:space="preserve"> (субсидирование процентной ставки п</w:t>
      </w:r>
      <w:r w:rsidR="00391073" w:rsidRPr="008E5688">
        <w:rPr>
          <w:rFonts w:ascii="Times New Roman" w:hAnsi="Times New Roman" w:cs="Times New Roman"/>
        </w:rPr>
        <w:t>о кредитам</w:t>
      </w:r>
      <w:r w:rsidRPr="008E5688">
        <w:rPr>
          <w:rFonts w:ascii="Times New Roman" w:hAnsi="Times New Roman" w:cs="Times New Roman"/>
        </w:rPr>
        <w:t xml:space="preserve">), утвержденного постановлением Правительства Республики Мордовия от «___» _________2022 года № ________ «Об утверждении Порядка </w:t>
      </w:r>
      <w:r w:rsidR="00971718" w:rsidRPr="008E5688">
        <w:rPr>
          <w:rFonts w:ascii="Times New Roman" w:hAnsi="Times New Roman" w:cs="Times New Roman"/>
        </w:rPr>
        <w:t>предоставления из бюджета Республики Мордовия субсидий юридическим лицам (кроме некоммерческих организаций)</w:t>
      </w:r>
      <w:r w:rsidR="009644E6" w:rsidRPr="008E5688">
        <w:rPr>
          <w:rFonts w:ascii="Times New Roman" w:hAnsi="Times New Roman" w:cs="Times New Roman"/>
        </w:rPr>
        <w:t>, индивидуальным предпринимателям</w:t>
      </w:r>
      <w:r w:rsidR="00971718" w:rsidRPr="008E5688">
        <w:rPr>
          <w:rFonts w:ascii="Times New Roman" w:hAnsi="Times New Roman" w:cs="Times New Roman"/>
        </w:rPr>
        <w:t xml:space="preserve"> на реализацию мероприятий «Программы социально-экономического развития Республики Мордовия на 2022 – 2026 годы» (субсидирование процентной ставки по кредитам)</w:t>
      </w:r>
      <w:r w:rsidRPr="008E5688">
        <w:rPr>
          <w:rFonts w:ascii="Times New Roman" w:hAnsi="Times New Roman" w:cs="Times New Roman"/>
        </w:rPr>
        <w:t>» (далее - Порядок предоставления субсидии)</w:t>
      </w:r>
      <w:r w:rsidR="00C00431" w:rsidRPr="008E5688">
        <w:rPr>
          <w:rFonts w:ascii="Times New Roman" w:hAnsi="Times New Roman" w:cs="Times New Roman"/>
        </w:rPr>
        <w:t>.</w:t>
      </w:r>
      <w:r w:rsidRPr="008E5688">
        <w:rPr>
          <w:rFonts w:ascii="Times New Roman" w:hAnsi="Times New Roman" w:cs="Times New Roman"/>
        </w:rPr>
        <w:t xml:space="preserve"> </w:t>
      </w:r>
    </w:p>
    <w:p w:rsidR="00EE1937" w:rsidRPr="008E5688" w:rsidRDefault="00EE1937" w:rsidP="001F7D4D">
      <w:pPr>
        <w:rPr>
          <w:rFonts w:ascii="Times New Roman" w:hAnsi="Times New Roman" w:cs="Times New Roman"/>
          <w:b/>
          <w:bCs/>
        </w:rPr>
      </w:pP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 xml:space="preserve">Период возмещаемых затрат: </w:t>
      </w:r>
      <w:r w:rsidRPr="008E5688">
        <w:rPr>
          <w:rFonts w:ascii="Times New Roman" w:hAnsi="Times New Roman" w:cs="Times New Roman"/>
        </w:rPr>
        <w:t>_______________________________________________.</w:t>
      </w:r>
    </w:p>
    <w:p w:rsidR="00EE1937" w:rsidRPr="008E5688" w:rsidRDefault="00EE1937" w:rsidP="00C00431">
      <w:pPr>
        <w:rPr>
          <w:rFonts w:ascii="Times New Roman" w:hAnsi="Times New Roman" w:cs="Times New Roman"/>
          <w:b/>
          <w:bCs/>
        </w:rPr>
      </w:pPr>
    </w:p>
    <w:p w:rsidR="00C00431" w:rsidRPr="008E5688" w:rsidRDefault="00C00431" w:rsidP="00C00431">
      <w:pPr>
        <w:rPr>
          <w:rFonts w:ascii="Times New Roman" w:hAnsi="Times New Roman" w:cs="Times New Roman"/>
          <w:bCs/>
        </w:rPr>
      </w:pPr>
      <w:r w:rsidRPr="008E5688">
        <w:rPr>
          <w:rFonts w:ascii="Times New Roman" w:hAnsi="Times New Roman" w:cs="Times New Roman"/>
          <w:b/>
          <w:bCs/>
        </w:rPr>
        <w:t>Прогнозируемый объем субсидии: _________________ рублей ____________копеек.</w:t>
      </w:r>
    </w:p>
    <w:p w:rsidR="008632E0" w:rsidRPr="008E5688" w:rsidRDefault="008632E0" w:rsidP="001F7D4D">
      <w:pPr>
        <w:rPr>
          <w:rFonts w:ascii="Times New Roman" w:hAnsi="Times New Roman" w:cs="Times New Roman"/>
        </w:rPr>
      </w:pP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EE1937">
      <w:pPr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(наименование </w:t>
      </w:r>
      <w:r w:rsidR="0015458D" w:rsidRPr="008E5688">
        <w:rPr>
          <w:rFonts w:ascii="Times New Roman" w:hAnsi="Times New Roman" w:cs="Times New Roman"/>
        </w:rPr>
        <w:t>Инвестора</w:t>
      </w:r>
      <w:r w:rsidRPr="008E5688">
        <w:rPr>
          <w:rFonts w:ascii="Times New Roman" w:hAnsi="Times New Roman" w:cs="Times New Roman"/>
        </w:rPr>
        <w:t>)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>подтверждает, что на дату подачи заявки для участия в отборе соот</w:t>
      </w:r>
      <w:r w:rsidR="006649F1" w:rsidRPr="008E5688">
        <w:rPr>
          <w:rFonts w:ascii="Times New Roman" w:hAnsi="Times New Roman" w:cs="Times New Roman"/>
          <w:b/>
          <w:bCs/>
        </w:rPr>
        <w:t>ветствует следующим требованиям: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у </w:t>
      </w:r>
      <w:r w:rsidR="0015458D" w:rsidRPr="008E5688">
        <w:rPr>
          <w:rFonts w:ascii="Times New Roman" w:hAnsi="Times New Roman" w:cs="Times New Roman"/>
        </w:rPr>
        <w:t>Инвестора</w:t>
      </w:r>
      <w:r w:rsidRPr="008E5688">
        <w:rPr>
          <w:rFonts w:ascii="Times New Roman" w:hAnsi="Times New Roman" w:cs="Times New Roman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у </w:t>
      </w:r>
      <w:r w:rsidR="0015458D" w:rsidRPr="008E5688">
        <w:rPr>
          <w:rFonts w:ascii="Times New Roman" w:hAnsi="Times New Roman" w:cs="Times New Roman"/>
        </w:rPr>
        <w:t>Инвестора</w:t>
      </w:r>
      <w:r w:rsidRPr="008E5688">
        <w:rPr>
          <w:rFonts w:ascii="Times New Roman" w:hAnsi="Times New Roman" w:cs="Times New Roman"/>
        </w:rPr>
        <w:t xml:space="preserve"> отсутствует просроченная задолженность по возврату в бюджет Республики Мордовия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Республикой Мордовия;</w:t>
      </w:r>
    </w:p>
    <w:p w:rsidR="001F7D4D" w:rsidRPr="008E5688" w:rsidRDefault="007C5A7E" w:rsidP="001F7D4D">
      <w:r w:rsidRPr="008E5688">
        <w:rPr>
          <w:rFonts w:ascii="Times New Roman" w:hAnsi="Times New Roman" w:cs="Times New Roman"/>
        </w:rPr>
        <w:t>Инвестор</w:t>
      </w:r>
      <w:r w:rsidR="001F7D4D" w:rsidRPr="008E5688">
        <w:rPr>
          <w:rFonts w:ascii="Times New Roman" w:hAnsi="Times New Roman" w:cs="Times New Roman"/>
        </w:rPr>
        <w:t xml:space="preserve"> - юридическое лицо не находится в процессе реорганизации (за исключением реорганизации в форме присоединения к </w:t>
      </w:r>
      <w:r w:rsidR="00BD334B" w:rsidRPr="008E5688">
        <w:rPr>
          <w:rFonts w:ascii="Times New Roman" w:hAnsi="Times New Roman" w:cs="Times New Roman"/>
        </w:rPr>
        <w:t>Инвестору</w:t>
      </w:r>
      <w:r w:rsidR="001F7D4D" w:rsidRPr="008E5688">
        <w:rPr>
          <w:rFonts w:ascii="Times New Roman" w:hAnsi="Times New Roman" w:cs="Times New Roman"/>
        </w:rPr>
        <w:t xml:space="preserve"> другого юридического лица), ликвидации, в отношении </w:t>
      </w:r>
      <w:r w:rsidR="0015458D" w:rsidRPr="008E5688">
        <w:rPr>
          <w:rFonts w:ascii="Times New Roman" w:hAnsi="Times New Roman" w:cs="Times New Roman"/>
        </w:rPr>
        <w:t>Инвестора</w:t>
      </w:r>
      <w:r w:rsidR="001F7D4D" w:rsidRPr="008E5688">
        <w:rPr>
          <w:rFonts w:ascii="Times New Roman" w:hAnsi="Times New Roman" w:cs="Times New Roman"/>
        </w:rPr>
        <w:t xml:space="preserve"> не введена процедура банкротства, деятельность </w:t>
      </w:r>
      <w:r w:rsidR="0015458D" w:rsidRPr="008E5688">
        <w:rPr>
          <w:rFonts w:ascii="Times New Roman" w:hAnsi="Times New Roman" w:cs="Times New Roman"/>
        </w:rPr>
        <w:t>Инвестора</w:t>
      </w:r>
      <w:r w:rsidR="001F7D4D" w:rsidRPr="008E5688">
        <w:rPr>
          <w:rFonts w:ascii="Times New Roman" w:hAnsi="Times New Roman" w:cs="Times New Roman"/>
        </w:rPr>
        <w:t xml:space="preserve"> не приостановлена в порядке, предусмотренном законодательством Россий</w:t>
      </w:r>
      <w:r w:rsidR="007E720F" w:rsidRPr="008E5688">
        <w:rPr>
          <w:rFonts w:ascii="Times New Roman" w:hAnsi="Times New Roman" w:cs="Times New Roman"/>
        </w:rPr>
        <w:t xml:space="preserve">ской Федерации, </w:t>
      </w:r>
      <w:r w:rsidR="007E720F" w:rsidRPr="008E5688">
        <w:t xml:space="preserve">а Инвестор – индивидуальный предприниматель </w:t>
      </w:r>
      <w:r w:rsidR="00870654" w:rsidRPr="008E5688">
        <w:t>берет на себя обязательство не  прекращать</w:t>
      </w:r>
      <w:r w:rsidR="007E720F" w:rsidRPr="008E5688">
        <w:t xml:space="preserve"> деятельность в качестве индивидуального предпринимателя</w:t>
      </w:r>
      <w:r w:rsidR="00870654" w:rsidRPr="008E5688">
        <w:t xml:space="preserve"> в течение срока действия Соглашения</w:t>
      </w:r>
      <w:r w:rsidR="007E720F" w:rsidRPr="008E5688">
        <w:t>;</w:t>
      </w:r>
      <w:r w:rsidR="00870654" w:rsidRPr="008E5688">
        <w:t xml:space="preserve"> </w:t>
      </w:r>
    </w:p>
    <w:p w:rsidR="001F7D4D" w:rsidRPr="008E5688" w:rsidRDefault="007C5A7E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Инвестор</w:t>
      </w:r>
      <w:r w:rsidR="001F7D4D" w:rsidRPr="008E5688">
        <w:rPr>
          <w:rFonts w:ascii="Times New Roman" w:hAnsi="Times New Roman" w:cs="Times New Roman"/>
        </w:rPr>
        <w:t xml:space="preserve"> 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Министерством,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F7D4D" w:rsidRPr="008E5688" w:rsidRDefault="007C5A7E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Инвестор</w:t>
      </w:r>
      <w:r w:rsidR="00D46F0D" w:rsidRPr="008E5688">
        <w:rPr>
          <w:rFonts w:ascii="Times New Roman" w:hAnsi="Times New Roman" w:cs="Times New Roman"/>
        </w:rPr>
        <w:t xml:space="preserve"> не </w:t>
      </w:r>
      <w:r w:rsidRPr="008E5688">
        <w:rPr>
          <w:rFonts w:ascii="Times New Roman" w:hAnsi="Times New Roman" w:cs="Times New Roman"/>
        </w:rPr>
        <w:t>получает</w:t>
      </w:r>
      <w:r w:rsidR="00D46F0D" w:rsidRPr="008E5688">
        <w:rPr>
          <w:rFonts w:ascii="Times New Roman" w:hAnsi="Times New Roman" w:cs="Times New Roman"/>
        </w:rPr>
        <w:t xml:space="preserve"> средства из бюджетов бюджетной системы Российской Федерации на основании иных нормативных правовых актов на цель, указанную в пункте 5 Порядка предоставления субсидий</w:t>
      </w:r>
      <w:r w:rsidR="001F7D4D" w:rsidRPr="008E5688">
        <w:rPr>
          <w:rFonts w:ascii="Times New Roman" w:hAnsi="Times New Roman" w:cs="Times New Roman"/>
        </w:rPr>
        <w:t>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5458D" w:rsidRPr="008E5688">
        <w:rPr>
          <w:rFonts w:ascii="Times New Roman" w:hAnsi="Times New Roman" w:cs="Times New Roman"/>
        </w:rPr>
        <w:t>Инвестора</w:t>
      </w:r>
      <w:r w:rsidRPr="008E5688">
        <w:rPr>
          <w:rFonts w:ascii="Times New Roman" w:hAnsi="Times New Roman" w:cs="Times New Roman"/>
        </w:rPr>
        <w:t>, являющегося юридическим лицом, или индивидуальном предпринимателе;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вид экономической деятельности </w:t>
      </w:r>
      <w:r w:rsidR="0015458D" w:rsidRPr="008E5688">
        <w:rPr>
          <w:rFonts w:ascii="Times New Roman" w:hAnsi="Times New Roman" w:cs="Times New Roman"/>
        </w:rPr>
        <w:t>Инвестора</w:t>
      </w:r>
      <w:r w:rsidRPr="008E5688">
        <w:rPr>
          <w:rFonts w:ascii="Times New Roman" w:hAnsi="Times New Roman" w:cs="Times New Roman"/>
        </w:rPr>
        <w:t xml:space="preserve">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предпринимателей, соответствует сфере реализации инвестиционного проекта;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у </w:t>
      </w:r>
      <w:r w:rsidR="0015458D" w:rsidRPr="008E5688">
        <w:rPr>
          <w:rFonts w:ascii="Times New Roman" w:hAnsi="Times New Roman" w:cs="Times New Roman"/>
        </w:rPr>
        <w:t>Инвестора</w:t>
      </w:r>
      <w:r w:rsidRPr="008E5688">
        <w:rPr>
          <w:rFonts w:ascii="Times New Roman" w:hAnsi="Times New Roman" w:cs="Times New Roman"/>
        </w:rPr>
        <w:t xml:space="preserve"> отсутствует </w:t>
      </w:r>
      <w:r w:rsidR="008C2343" w:rsidRPr="008E5688">
        <w:rPr>
          <w:rFonts w:ascii="Times New Roman" w:hAnsi="Times New Roman" w:cs="Times New Roman"/>
        </w:rPr>
        <w:t xml:space="preserve">просроченная </w:t>
      </w:r>
      <w:r w:rsidRPr="008E5688">
        <w:rPr>
          <w:rFonts w:ascii="Times New Roman" w:hAnsi="Times New Roman" w:cs="Times New Roman"/>
        </w:rPr>
        <w:t>задолженность по выплате заработной платы работникам;</w:t>
      </w:r>
    </w:p>
    <w:p w:rsidR="006649F1" w:rsidRPr="008E5688" w:rsidRDefault="006649F1" w:rsidP="006649F1">
      <w:r w:rsidRPr="008E5688">
        <w:t xml:space="preserve">у </w:t>
      </w:r>
      <w:r w:rsidR="0015458D" w:rsidRPr="008E5688">
        <w:t>Инвестора</w:t>
      </w:r>
      <w:r w:rsidRPr="008E5688">
        <w:t xml:space="preserve"> отсутствуют факты просрочки погашения задолженности перед российской кредитной организацией по опл</w:t>
      </w:r>
      <w:r w:rsidR="008C2343" w:rsidRPr="008E5688">
        <w:t>ате основного долга и процентам;</w:t>
      </w:r>
    </w:p>
    <w:p w:rsidR="008C2343" w:rsidRPr="008E5688" w:rsidRDefault="008C2343" w:rsidP="006649F1">
      <w:r w:rsidRPr="008E5688">
        <w:t xml:space="preserve">у </w:t>
      </w:r>
      <w:r w:rsidR="0015458D" w:rsidRPr="008E5688">
        <w:t>Инвестора</w:t>
      </w:r>
      <w:r w:rsidRPr="008E5688">
        <w:t xml:space="preserve"> организован раздельный учет доходов,  расходов</w:t>
      </w:r>
      <w:r w:rsidR="00511323" w:rsidRPr="008E5688">
        <w:t xml:space="preserve">, результатов деятельности </w:t>
      </w:r>
      <w:r w:rsidRPr="008E5688">
        <w:t>и налоговых отчислений в бюджеты бюджетной системы Российской Федерации (по основной деятельности и по инвестиционному проекту).</w:t>
      </w:r>
    </w:p>
    <w:p w:rsidR="009B427B" w:rsidRPr="008E5688" w:rsidRDefault="009B427B" w:rsidP="009B427B">
      <w:pPr>
        <w:rPr>
          <w:b/>
        </w:rPr>
      </w:pPr>
      <w:r w:rsidRPr="008E5688">
        <w:rPr>
          <w:b/>
        </w:rPr>
        <w:t xml:space="preserve">Настоящей заявкой </w:t>
      </w:r>
      <w:r w:rsidR="007C5A7E" w:rsidRPr="008E5688">
        <w:rPr>
          <w:b/>
        </w:rPr>
        <w:t>Инвестор</w:t>
      </w:r>
      <w:r w:rsidRPr="008E5688">
        <w:rPr>
          <w:b/>
        </w:rPr>
        <w:t xml:space="preserve"> подтверждает следующую информацию:</w:t>
      </w:r>
    </w:p>
    <w:p w:rsidR="009B427B" w:rsidRPr="008E5688" w:rsidRDefault="009B427B" w:rsidP="009B427B">
      <w:r w:rsidRPr="008E5688">
        <w:t xml:space="preserve">общий объем </w:t>
      </w:r>
      <w:r w:rsidR="00D46F0D" w:rsidRPr="008E5688">
        <w:t xml:space="preserve">внебюджетных инвестиций </w:t>
      </w:r>
      <w:r w:rsidRPr="008E5688">
        <w:t>при реализации инвестиционного проекта (на весь срок реализации) составляет _________________________________ рублей;</w:t>
      </w:r>
      <w:r w:rsidR="00D46F0D" w:rsidRPr="008E5688">
        <w:t xml:space="preserve"> </w:t>
      </w:r>
    </w:p>
    <w:p w:rsidR="009B427B" w:rsidRPr="008E5688" w:rsidRDefault="009B427B" w:rsidP="009B427B">
      <w:r w:rsidRPr="008E5688">
        <w:t xml:space="preserve">количество </w:t>
      </w:r>
      <w:r w:rsidR="00D46F0D" w:rsidRPr="008E5688">
        <w:t xml:space="preserve">создаваемых </w:t>
      </w:r>
      <w:r w:rsidR="00EE1937" w:rsidRPr="008E5688">
        <w:t>новых постоянных рабочих мест при реализации инвестиционного проекта (за весь срок реализации)</w:t>
      </w:r>
      <w:r w:rsidRPr="008E5688">
        <w:t xml:space="preserve"> составляет ______________человек;</w:t>
      </w:r>
    </w:p>
    <w:p w:rsidR="009B427B" w:rsidRPr="008E5688" w:rsidRDefault="009B427B" w:rsidP="009B427B">
      <w:r w:rsidRPr="008E5688">
        <w:t>количество фактических рабочих мест на дату подачи заявки составляет ____________ человек;</w:t>
      </w:r>
    </w:p>
    <w:p w:rsidR="009B427B" w:rsidRPr="008E5688" w:rsidRDefault="009B427B" w:rsidP="009B427B">
      <w:r w:rsidRPr="008E5688">
        <w:t>применяемая система налогообложения _______________________</w:t>
      </w:r>
      <w:r w:rsidR="00EE1937" w:rsidRPr="008E5688">
        <w:t>_______</w:t>
      </w:r>
      <w:r w:rsidRPr="008E5688">
        <w:t>_________</w:t>
      </w:r>
      <w:r w:rsidR="00EE1937" w:rsidRPr="008E5688">
        <w:t>;</w:t>
      </w:r>
    </w:p>
    <w:p w:rsidR="00EE1937" w:rsidRPr="008E5688" w:rsidRDefault="00EE1937" w:rsidP="00EE1937">
      <w:r w:rsidRPr="008E5688">
        <w:t>размер новых налоговых отчислений в консолидированный бюджет Республики Мордовия (за весь срок реализации инвестиционного проекта) составляет _________________;</w:t>
      </w:r>
    </w:p>
    <w:p w:rsidR="00EE1937" w:rsidRPr="008E5688" w:rsidRDefault="00EE1937" w:rsidP="00EE1937">
      <w:r w:rsidRPr="008E5688">
        <w:t>размер новых налоговых отчислений в федеральный бюджет Российской Федерации (за весь срок реализации инвестиционного проекта) составляет _____________________________.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 xml:space="preserve">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5458D" w:rsidRPr="008E5688">
        <w:rPr>
          <w:rFonts w:ascii="Times New Roman" w:hAnsi="Times New Roman" w:cs="Times New Roman"/>
          <w:b/>
          <w:bCs/>
        </w:rPr>
        <w:t>Инвестора</w:t>
      </w:r>
      <w:r w:rsidRPr="008E5688">
        <w:rPr>
          <w:rFonts w:ascii="Times New Roman" w:hAnsi="Times New Roman" w:cs="Times New Roman"/>
          <w:b/>
          <w:bCs/>
        </w:rPr>
        <w:t>, являющегося юридическим лицом</w:t>
      </w:r>
      <w:r w:rsidR="00C54D7F" w:rsidRPr="008E5688">
        <w:rPr>
          <w:rFonts w:ascii="Times New Roman" w:hAnsi="Times New Roman" w:cs="Times New Roman"/>
          <w:b/>
          <w:bCs/>
        </w:rPr>
        <w:t>, об индивидуальном предпринимателе, являющемся Инвестором</w:t>
      </w:r>
      <w:r w:rsidRPr="008E5688">
        <w:rPr>
          <w:rFonts w:ascii="Times New Roman" w:hAnsi="Times New Roman" w:cs="Times New Roman"/>
          <w:b/>
          <w:bCs/>
        </w:rPr>
        <w:t xml:space="preserve"> </w:t>
      </w:r>
      <w:r w:rsidRPr="008E5688">
        <w:rPr>
          <w:rFonts w:ascii="Times New Roman" w:hAnsi="Times New Roman" w:cs="Times New Roman"/>
        </w:rPr>
        <w:t>(ФИО, должность, год рождения, место рождения):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 xml:space="preserve">Настоящей заявкой </w:t>
      </w:r>
      <w:r w:rsidR="007C5A7E" w:rsidRPr="008E5688">
        <w:rPr>
          <w:rFonts w:ascii="Times New Roman" w:hAnsi="Times New Roman" w:cs="Times New Roman"/>
          <w:b/>
          <w:bCs/>
        </w:rPr>
        <w:t>Инвестор</w:t>
      </w:r>
      <w:r w:rsidRPr="008E5688">
        <w:rPr>
          <w:rFonts w:ascii="Times New Roman" w:hAnsi="Times New Roman" w:cs="Times New Roman"/>
          <w:b/>
          <w:bCs/>
        </w:rPr>
        <w:t xml:space="preserve"> подтверждает: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1) ознакомление и согласие с требованиями Порядка предоставления субсидии;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2) осведомление об основаниях отклонения заявки, предусмотренных пунктом 23 Порядка предоставления субсидии;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3) осведомление об ответственности за достоверность и подлинность представленных документов и сведений в соответствии с законодательством Российской Федерации;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4) согласие на публикацию (размещение) в информационно-телекоммуникационной сети «Интернет» информации об </w:t>
      </w:r>
      <w:r w:rsidR="007C5A7E" w:rsidRPr="008E5688">
        <w:rPr>
          <w:rFonts w:ascii="Times New Roman" w:hAnsi="Times New Roman" w:cs="Times New Roman"/>
        </w:rPr>
        <w:t>Инвесторе</w:t>
      </w:r>
      <w:r w:rsidRPr="008E5688">
        <w:rPr>
          <w:rFonts w:ascii="Times New Roman" w:hAnsi="Times New Roman" w:cs="Times New Roman"/>
        </w:rPr>
        <w:t xml:space="preserve">, настоящей заявке и иной информации об </w:t>
      </w:r>
      <w:r w:rsidR="007C5A7E" w:rsidRPr="008E5688">
        <w:rPr>
          <w:rFonts w:ascii="Times New Roman" w:hAnsi="Times New Roman" w:cs="Times New Roman"/>
        </w:rPr>
        <w:t>Инвесторе</w:t>
      </w:r>
      <w:r w:rsidRPr="008E5688">
        <w:rPr>
          <w:rFonts w:ascii="Times New Roman" w:hAnsi="Times New Roman" w:cs="Times New Roman"/>
        </w:rPr>
        <w:t>, связанной с участием в отборе для предоставления субсидии;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5) согласие на обработку персональных данных в соответствии с Федеральным законом от 27 июля 2006 года № 152-ФЗ «О персональных данных»;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6) согласие на получение корреспонденции на адрес электронной почт</w:t>
      </w:r>
      <w:r w:rsidR="00883741" w:rsidRPr="008E5688">
        <w:rPr>
          <w:rFonts w:ascii="Times New Roman" w:hAnsi="Times New Roman" w:cs="Times New Roman"/>
        </w:rPr>
        <w:t>ы, указанный в настоящей заявке.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 xml:space="preserve">Реквизиты расчетного счета для перечисления субсидии: </w:t>
      </w:r>
    </w:p>
    <w:p w:rsidR="001F7D4D" w:rsidRPr="008E5688" w:rsidRDefault="001F7D4D" w:rsidP="001F7D4D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________________________________________________________________________________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Приложение: документы к заявке в соответствии с </w:t>
      </w:r>
      <w:r w:rsidR="004E43CC" w:rsidRPr="008E5688">
        <w:rPr>
          <w:rFonts w:ascii="Times New Roman" w:hAnsi="Times New Roman" w:cs="Times New Roman"/>
        </w:rPr>
        <w:t>пунктом 4</w:t>
      </w:r>
      <w:r w:rsidRPr="008E5688">
        <w:rPr>
          <w:rFonts w:ascii="Times New Roman" w:hAnsi="Times New Roman" w:cs="Times New Roman"/>
        </w:rPr>
        <w:t xml:space="preserve"> Порядк</w:t>
      </w:r>
      <w:r w:rsidR="004E43CC" w:rsidRPr="008E5688">
        <w:rPr>
          <w:rFonts w:ascii="Times New Roman" w:hAnsi="Times New Roman" w:cs="Times New Roman"/>
        </w:rPr>
        <w:t>а</w:t>
      </w:r>
      <w:r w:rsidRPr="008E5688">
        <w:rPr>
          <w:rFonts w:ascii="Times New Roman" w:hAnsi="Times New Roman" w:cs="Times New Roman"/>
        </w:rPr>
        <w:t xml:space="preserve"> предоставления субсидии: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1.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2.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3.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...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«___» _____________ 20___ года            __________________________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</w:p>
    <w:p w:rsidR="004A7F75" w:rsidRPr="008E5688" w:rsidRDefault="004A7F75" w:rsidP="001F7D4D">
      <w:pPr>
        <w:jc w:val="right"/>
        <w:rPr>
          <w:rFonts w:ascii="Times New Roman" w:hAnsi="Times New Roman" w:cs="Times New Roman"/>
          <w:b/>
          <w:bCs/>
        </w:rPr>
      </w:pPr>
    </w:p>
    <w:p w:rsidR="005B7261" w:rsidRPr="008E5688" w:rsidRDefault="005B7261" w:rsidP="001F7D4D">
      <w:pPr>
        <w:jc w:val="right"/>
        <w:rPr>
          <w:rFonts w:ascii="Times New Roman" w:hAnsi="Times New Roman" w:cs="Times New Roman"/>
          <w:b/>
          <w:bCs/>
        </w:rPr>
      </w:pPr>
    </w:p>
    <w:p w:rsidR="005B7261" w:rsidRPr="008E5688" w:rsidRDefault="005B7261" w:rsidP="001F7D4D">
      <w:pPr>
        <w:jc w:val="right"/>
        <w:rPr>
          <w:rFonts w:ascii="Times New Roman" w:hAnsi="Times New Roman" w:cs="Times New Roman"/>
          <w:b/>
          <w:bCs/>
        </w:rPr>
      </w:pPr>
    </w:p>
    <w:p w:rsidR="004A7F75" w:rsidRPr="008E5688" w:rsidRDefault="004A7F75" w:rsidP="001F7D4D">
      <w:pPr>
        <w:jc w:val="right"/>
        <w:rPr>
          <w:rFonts w:ascii="Times New Roman" w:hAnsi="Times New Roman" w:cs="Times New Roman"/>
          <w:b/>
          <w:bCs/>
        </w:rPr>
      </w:pPr>
    </w:p>
    <w:p w:rsidR="009644E6" w:rsidRPr="008E5688" w:rsidRDefault="004A7F75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 w:rsidRPr="008E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44E6" w:rsidRPr="008E5688">
        <w:rPr>
          <w:rFonts w:ascii="Times New Roman" w:hAnsi="Times New Roman" w:cs="Times New Roman"/>
          <w:bCs/>
          <w:sz w:val="28"/>
          <w:szCs w:val="28"/>
        </w:rPr>
        <w:t>к Порядку предоставления из бюджета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>Республики Мордовия субсидий юридическим лицам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(кроме некоммерческих организаций), индивидуальным предпринимателям на реализацию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мероприятий «Программы социально-экономического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развития Республики Мордовия на 2022 – 2026 годы»</w:t>
      </w:r>
    </w:p>
    <w:p w:rsidR="004A7F75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(субсидирование процентной ставки по кредитам)</w:t>
      </w:r>
    </w:p>
    <w:p w:rsidR="004A7F75" w:rsidRPr="008E5688" w:rsidRDefault="004A7F75" w:rsidP="004A7F75">
      <w:pPr>
        <w:jc w:val="right"/>
        <w:rPr>
          <w:rFonts w:ascii="Times New Roman" w:hAnsi="Times New Roman" w:cs="Times New Roman"/>
          <w:b/>
          <w:bCs/>
        </w:rPr>
      </w:pPr>
    </w:p>
    <w:p w:rsidR="004A7F75" w:rsidRPr="008E5688" w:rsidRDefault="004A7F75" w:rsidP="004A7F75">
      <w:pPr>
        <w:rPr>
          <w:rFonts w:ascii="Times New Roman" w:hAnsi="Times New Roman" w:cs="Times New Roman"/>
        </w:rPr>
      </w:pPr>
    </w:p>
    <w:p w:rsidR="004A7F75" w:rsidRPr="008E5688" w:rsidRDefault="004A7F75" w:rsidP="004A7F75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>Паспорт</w:t>
      </w:r>
    </w:p>
    <w:p w:rsidR="004A7F75" w:rsidRPr="008E5688" w:rsidRDefault="004A7F75" w:rsidP="004A7F75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/>
          <w:bCs/>
        </w:rPr>
        <w:t>инвестиционного проекта на период</w:t>
      </w:r>
    </w:p>
    <w:p w:rsidR="004A7F75" w:rsidRPr="008E5688" w:rsidRDefault="004A7F75" w:rsidP="004A7F75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>с «__» __________ 20__ года</w:t>
      </w:r>
      <w:r w:rsidR="004E43CC" w:rsidRPr="008E5688">
        <w:rPr>
          <w:rFonts w:ascii="Times New Roman" w:hAnsi="Times New Roman" w:cs="Times New Roman"/>
          <w:b/>
          <w:bCs/>
        </w:rPr>
        <w:t>*</w:t>
      </w:r>
      <w:r w:rsidRPr="008E5688">
        <w:rPr>
          <w:rFonts w:ascii="Times New Roman" w:hAnsi="Times New Roman" w:cs="Times New Roman"/>
          <w:b/>
          <w:bCs/>
        </w:rPr>
        <w:t xml:space="preserve"> по «</w:t>
      </w:r>
      <w:r w:rsidR="004E43CC" w:rsidRPr="008E5688">
        <w:rPr>
          <w:rFonts w:ascii="Times New Roman" w:hAnsi="Times New Roman" w:cs="Times New Roman"/>
          <w:b/>
          <w:bCs/>
        </w:rPr>
        <w:t>31</w:t>
      </w:r>
      <w:r w:rsidRPr="008E5688">
        <w:rPr>
          <w:rFonts w:ascii="Times New Roman" w:hAnsi="Times New Roman" w:cs="Times New Roman"/>
          <w:b/>
          <w:bCs/>
        </w:rPr>
        <w:t xml:space="preserve">» </w:t>
      </w:r>
      <w:r w:rsidR="004E43CC" w:rsidRPr="008E5688">
        <w:rPr>
          <w:rFonts w:ascii="Times New Roman" w:hAnsi="Times New Roman" w:cs="Times New Roman"/>
          <w:b/>
          <w:bCs/>
        </w:rPr>
        <w:t>декабря</w:t>
      </w:r>
      <w:r w:rsidRPr="008E5688">
        <w:rPr>
          <w:rFonts w:ascii="Times New Roman" w:hAnsi="Times New Roman" w:cs="Times New Roman"/>
          <w:b/>
          <w:bCs/>
        </w:rPr>
        <w:t xml:space="preserve"> 20</w:t>
      </w:r>
      <w:r w:rsidR="004E43CC" w:rsidRPr="008E5688">
        <w:rPr>
          <w:rFonts w:ascii="Times New Roman" w:hAnsi="Times New Roman" w:cs="Times New Roman"/>
          <w:b/>
          <w:bCs/>
        </w:rPr>
        <w:t>26</w:t>
      </w:r>
      <w:r w:rsidRPr="008E5688">
        <w:rPr>
          <w:rFonts w:ascii="Times New Roman" w:hAnsi="Times New Roman" w:cs="Times New Roman"/>
          <w:b/>
          <w:bCs/>
        </w:rPr>
        <w:t xml:space="preserve"> года</w:t>
      </w:r>
    </w:p>
    <w:p w:rsidR="004A7F75" w:rsidRPr="008E5688" w:rsidRDefault="004A7F75" w:rsidP="004A7F75"/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313"/>
        <w:gridCol w:w="227"/>
        <w:gridCol w:w="709"/>
        <w:gridCol w:w="851"/>
        <w:gridCol w:w="850"/>
        <w:gridCol w:w="1026"/>
        <w:gridCol w:w="1274"/>
      </w:tblGrid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№</w:t>
            </w:r>
            <w:r w:rsidRPr="008E5688">
              <w:br/>
              <w:t>п/п</w:t>
            </w:r>
          </w:p>
        </w:tc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Наименование показателя</w:t>
            </w: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</w:t>
            </w:r>
          </w:p>
        </w:tc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Наименование инвестиционного проекта (далее - инвестиционный проект)</w:t>
            </w:r>
            <w:r w:rsidR="004E43CC" w:rsidRPr="008E5688">
              <w:t xml:space="preserve">: </w:t>
            </w:r>
          </w:p>
          <w:p w:rsidR="004E43CC" w:rsidRPr="008E5688" w:rsidRDefault="004E43CC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</w:t>
            </w:r>
          </w:p>
        </w:tc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Цель инвестиционного проекта</w:t>
            </w:r>
            <w:r w:rsidR="004E43CC" w:rsidRPr="008E5688">
              <w:t>:</w:t>
            </w: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3</w:t>
            </w:r>
          </w:p>
        </w:tc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Наименование муниципального образования Республики Мордовия, на территории которого реализуется инвестиционный проект</w:t>
            </w:r>
            <w:r w:rsidR="004E43CC" w:rsidRPr="008E5688">
              <w:t>:</w:t>
            </w: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4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Форма реализации инвестиционного проекта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1) новое строительство;</w:t>
            </w:r>
          </w:p>
          <w:p w:rsidR="00960049" w:rsidRPr="008E5688" w:rsidRDefault="00960049" w:rsidP="009044A4">
            <w:pPr>
              <w:ind w:firstLine="0"/>
            </w:pPr>
            <w:r w:rsidRPr="008E5688">
              <w:t>2) реконструкция объектов основных средств;</w:t>
            </w:r>
          </w:p>
          <w:p w:rsidR="00960049" w:rsidRPr="008E5688" w:rsidRDefault="00960049" w:rsidP="009044A4">
            <w:pPr>
              <w:ind w:firstLine="0"/>
            </w:pPr>
            <w:r w:rsidRPr="008E5688">
              <w:t>3) техническое перевооружение объектов основных средств;</w:t>
            </w:r>
          </w:p>
          <w:p w:rsidR="00960049" w:rsidRPr="008E5688" w:rsidRDefault="00960049" w:rsidP="009044A4">
            <w:pPr>
              <w:ind w:firstLine="0"/>
            </w:pPr>
            <w:r w:rsidRPr="008E5688">
              <w:t>4) приобретение машин, оборудования, инструментов, инвентаря и других объектов основных средств;</w:t>
            </w:r>
          </w:p>
          <w:p w:rsidR="00405026" w:rsidRPr="008E5688" w:rsidRDefault="00405026" w:rsidP="009044A4">
            <w:pPr>
              <w:ind w:firstLine="0"/>
            </w:pPr>
            <w:r w:rsidRPr="008E5688">
              <w:t>5) приобретение объекта недвижимого имущества;</w:t>
            </w:r>
          </w:p>
          <w:p w:rsidR="00960049" w:rsidRPr="008E5688" w:rsidRDefault="00405026" w:rsidP="009044A4">
            <w:pPr>
              <w:ind w:firstLine="0"/>
            </w:pPr>
            <w:r w:rsidRPr="008E5688">
              <w:t>6)</w:t>
            </w:r>
            <w:r w:rsidR="00960049" w:rsidRPr="008E5688">
              <w:t xml:space="preserve"> другое (указать)</w:t>
            </w:r>
          </w:p>
          <w:p w:rsidR="00960049" w:rsidRPr="008E5688" w:rsidRDefault="00960049" w:rsidP="009044A4">
            <w:pPr>
              <w:ind w:firstLine="0"/>
            </w:pPr>
            <w:r w:rsidRPr="008E5688">
              <w:t>(нужное подчеркнуть)</w:t>
            </w: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5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405026">
            <w:pPr>
              <w:ind w:firstLine="0"/>
            </w:pPr>
            <w:r w:rsidRPr="008E5688">
              <w:t xml:space="preserve">Вид экономической деятельности по </w:t>
            </w:r>
            <w:hyperlink r:id="rId15" w:history="1">
              <w:r w:rsidRPr="008E5688">
                <w:t>Общероссийскому классификатору видов экономической деятельности</w:t>
              </w:r>
            </w:hyperlink>
            <w:r w:rsidRPr="008E5688">
              <w:t xml:space="preserve"> (ОКВЭД2)</w:t>
            </w:r>
            <w:r w:rsidR="00405026" w:rsidRPr="008E5688">
              <w:t xml:space="preserve"> </w:t>
            </w:r>
            <w:r w:rsidRPr="008E5688">
              <w:t xml:space="preserve">ОК 029-2014 (КДЕС Ред. 2), утвержденному </w:t>
            </w:r>
            <w:hyperlink r:id="rId16" w:history="1">
              <w:r w:rsidRPr="008E5688">
                <w:t>приказом</w:t>
              </w:r>
            </w:hyperlink>
            <w:r w:rsidRPr="008E5688">
              <w:t xml:space="preserve"> Росстандарта от 31.01.2014 № 14-ст,</w:t>
            </w:r>
            <w:r w:rsidR="00405026" w:rsidRPr="008E5688">
              <w:t xml:space="preserve"> </w:t>
            </w:r>
            <w:r w:rsidRPr="008E5688">
              <w:t>по которому реализуется инвестиционный проект на территории Республики Мордовия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(указывается номер и расшифровка)</w:t>
            </w: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6</w:t>
            </w:r>
          </w:p>
        </w:tc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Текущее состояние инвестиционного проекта (указать подробно, какие работы уже проведены и проводятся на момент представления настоящего паспорта)</w:t>
            </w:r>
            <w:r w:rsidR="004E43CC" w:rsidRPr="008E5688">
              <w:t>:</w:t>
            </w:r>
          </w:p>
          <w:p w:rsidR="004E43CC" w:rsidRPr="008E5688" w:rsidRDefault="004E43CC" w:rsidP="009044A4">
            <w:pPr>
              <w:ind w:firstLine="0"/>
            </w:pPr>
          </w:p>
        </w:tc>
      </w:tr>
      <w:tr w:rsidR="008E5688" w:rsidRPr="008E5688" w:rsidTr="00FD1050">
        <w:tc>
          <w:tcPr>
            <w:tcW w:w="67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7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Планируемый годовой объем производства и реализации товаров (работ, услуг) в натуральном и стоимостном выражении, в том числе с учетом сезонности (в случае, если применимо к инвестиционному проекту)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  <w:hyperlink w:anchor="sub_1301" w:history="1">
              <w:r w:rsidRPr="008E5688"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в натуральном выражении, шт.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в стоимостном выражении, млн. рублей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8</w:t>
            </w:r>
          </w:p>
        </w:tc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Срок окупаемости инвестиционного проекта, лет</w:t>
            </w:r>
            <w:r w:rsidR="004E43CC" w:rsidRPr="008E5688">
              <w:t>:</w:t>
            </w:r>
          </w:p>
        </w:tc>
      </w:tr>
      <w:tr w:rsidR="008E5688" w:rsidRPr="008E5688" w:rsidTr="00960049">
        <w:tc>
          <w:tcPr>
            <w:tcW w:w="67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9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4E43CC" w:rsidP="009044A4">
            <w:pPr>
              <w:ind w:firstLine="0"/>
            </w:pPr>
            <w:r w:rsidRPr="008E5688">
              <w:t>Объем внебюджетных инвестиций</w:t>
            </w:r>
            <w:r w:rsidR="009F383B" w:rsidRPr="008E5688">
              <w:t xml:space="preserve"> в капитальные вложения</w:t>
            </w:r>
            <w:r w:rsidR="00960049" w:rsidRPr="008E5688">
              <w:t>,</w:t>
            </w:r>
          </w:p>
          <w:p w:rsidR="00960049" w:rsidRPr="008E5688" w:rsidRDefault="00960049" w:rsidP="00EE7B16">
            <w:pPr>
              <w:tabs>
                <w:tab w:val="center" w:pos="2048"/>
              </w:tabs>
              <w:ind w:firstLine="0"/>
            </w:pPr>
            <w:r w:rsidRPr="008E5688">
              <w:t>в том числе:</w:t>
            </w:r>
            <w:r w:rsidR="00EE7B16" w:rsidRPr="008E5688">
              <w:tab/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  <w:hyperlink w:anchor="sub_1301" w:history="1">
              <w:r w:rsidRPr="008E5688"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собственные средства,</w:t>
            </w:r>
          </w:p>
          <w:p w:rsidR="00960049" w:rsidRPr="008E5688" w:rsidRDefault="00960049" w:rsidP="009044A4">
            <w:pPr>
              <w:ind w:firstLine="0"/>
            </w:pPr>
            <w:r w:rsidRPr="008E5688">
              <w:t>млн. рублей или процентов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заемные средства,</w:t>
            </w:r>
          </w:p>
          <w:p w:rsidR="00960049" w:rsidRPr="008E5688" w:rsidRDefault="00960049" w:rsidP="009044A4">
            <w:pPr>
              <w:ind w:firstLine="0"/>
            </w:pPr>
            <w:r w:rsidRPr="008E5688">
              <w:t>млн. рублей или процентов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10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 xml:space="preserve">Планируемое </w:t>
            </w:r>
            <w:r w:rsidR="00D36D4B" w:rsidRPr="008E5688">
              <w:t xml:space="preserve">к созданию </w:t>
            </w:r>
            <w:r w:rsidRPr="008E5688">
              <w:t xml:space="preserve">количество </w:t>
            </w:r>
            <w:r w:rsidR="00F450BE" w:rsidRPr="008E5688">
              <w:t xml:space="preserve">постоянных новых </w:t>
            </w:r>
            <w:r w:rsidRPr="008E5688">
              <w:t>рабочих мест в рамках реализации инвестиционного проекта на территории Республики Мордовия с разбивкой по годам, ед.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  <w:hyperlink w:anchor="sub_1301" w:history="1">
              <w:r w:rsidRPr="008E5688"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11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F450BE" w:rsidP="00F450BE">
            <w:pPr>
              <w:ind w:firstLine="0"/>
            </w:pPr>
            <w:r w:rsidRPr="008E5688">
              <w:t xml:space="preserve">Планируемый ФОТ </w:t>
            </w:r>
            <w:r w:rsidR="00960049" w:rsidRPr="008E5688">
              <w:t xml:space="preserve"> </w:t>
            </w:r>
            <w:r w:rsidRPr="008E5688">
              <w:t xml:space="preserve">постоянных новых рабочих мест, создание которых запланировано на период реализации инвестиционного проекта </w:t>
            </w:r>
            <w:r w:rsidR="00960049" w:rsidRPr="008E5688">
              <w:t>с разбивкой по годам, ед.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  <w:hyperlink w:anchor="sub_1301" w:history="1">
              <w:r w:rsidRPr="008E5688"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F274B" w:rsidP="009F274B">
            <w:pPr>
              <w:ind w:firstLine="0"/>
            </w:pPr>
            <w:r w:rsidRPr="008E5688">
              <w:t>Фактический р</w:t>
            </w:r>
            <w:r w:rsidR="003C65F4" w:rsidRPr="008E5688">
              <w:t xml:space="preserve">азмер среднемесячной </w:t>
            </w:r>
            <w:r w:rsidRPr="008E5688">
              <w:t xml:space="preserve">выплачиваемой </w:t>
            </w:r>
            <w:r w:rsidR="003C65F4" w:rsidRPr="008E5688">
              <w:t>заработной платы</w:t>
            </w:r>
            <w:r w:rsidRPr="008E5688">
              <w:t xml:space="preserve"> в организации </w:t>
            </w:r>
            <w:r w:rsidR="003C65F4" w:rsidRPr="008E5688">
              <w:t>на дату подачи заявки,</w:t>
            </w:r>
            <w:r w:rsidR="00960049" w:rsidRPr="008E5688">
              <w:t xml:space="preserve"> рублей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c>
          <w:tcPr>
            <w:tcW w:w="67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12.1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F274B">
            <w:pPr>
              <w:ind w:firstLine="0"/>
            </w:pPr>
            <w:r w:rsidRPr="008E5688">
              <w:t>Планируемая</w:t>
            </w:r>
            <w:r w:rsidR="003C65F4" w:rsidRPr="008E5688">
              <w:t xml:space="preserve"> </w:t>
            </w:r>
            <w:r w:rsidRPr="008E5688">
              <w:t>среднемесячная заработная плата работников</w:t>
            </w:r>
            <w:r w:rsidR="005F5A5E" w:rsidRPr="008E5688">
              <w:t xml:space="preserve"> постоянных новых рабочих мест</w:t>
            </w:r>
            <w:r w:rsidRPr="008E5688">
              <w:t xml:space="preserve">, </w:t>
            </w:r>
            <w:r w:rsidR="005F5A5E" w:rsidRPr="008E5688">
              <w:t xml:space="preserve">запланированных к созданию в ходе </w:t>
            </w:r>
            <w:r w:rsidRPr="008E5688">
              <w:t xml:space="preserve"> в реализации инвестиционного проекта, с разбивкой по годам, рублей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  <w:hyperlink w:anchor="sub_1301" w:history="1">
              <w:r w:rsidRPr="008E5688"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</w:tr>
      <w:tr w:rsidR="008E5688" w:rsidRPr="008E5688" w:rsidTr="00960049"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</w:p>
        </w:tc>
      </w:tr>
      <w:tr w:rsidR="008E5688" w:rsidRPr="008E5688" w:rsidTr="00960049">
        <w:trPr>
          <w:trHeight w:val="233"/>
        </w:trPr>
        <w:tc>
          <w:tcPr>
            <w:tcW w:w="671" w:type="dxa"/>
            <w:vMerge w:val="restart"/>
            <w:tcBorders>
              <w:top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13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6B39" w:rsidRPr="008E5688" w:rsidRDefault="00960049" w:rsidP="009F383B">
            <w:pPr>
              <w:ind w:firstLine="0"/>
            </w:pPr>
            <w:r w:rsidRPr="008E5688">
              <w:t>Планируемый объем новых налоговых платежей в консолидированный бюджет Республики Мордовия с разбивкой по годам, рублей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  <w:hyperlink w:anchor="sub_1301" w:history="1">
              <w:r w:rsidRPr="008E5688"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</w:tr>
      <w:tr w:rsidR="008E5688" w:rsidRPr="008E5688" w:rsidTr="00960049">
        <w:trPr>
          <w:trHeight w:val="233"/>
        </w:trPr>
        <w:tc>
          <w:tcPr>
            <w:tcW w:w="671" w:type="dxa"/>
            <w:vMerge/>
            <w:tcBorders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</w:tr>
      <w:tr w:rsidR="008E5688" w:rsidRPr="008E5688" w:rsidTr="00960049">
        <w:trPr>
          <w:trHeight w:val="233"/>
        </w:trPr>
        <w:tc>
          <w:tcPr>
            <w:tcW w:w="671" w:type="dxa"/>
            <w:vMerge w:val="restart"/>
            <w:tcBorders>
              <w:top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14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6B39" w:rsidRPr="008E5688" w:rsidRDefault="00960049" w:rsidP="009F383B">
            <w:pPr>
              <w:ind w:firstLine="0"/>
            </w:pPr>
            <w:r w:rsidRPr="008E5688">
              <w:t>Планируемый объем новых налоговых платежей в федеральный бюджет с разбивкой по годам, рублей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  <w:hyperlink w:anchor="sub_1301" w:history="1">
              <w:r w:rsidRPr="008E5688"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20__</w:t>
            </w:r>
          </w:p>
        </w:tc>
      </w:tr>
      <w:tr w:rsidR="008E5688" w:rsidRPr="008E5688" w:rsidTr="00960049">
        <w:trPr>
          <w:trHeight w:val="233"/>
        </w:trPr>
        <w:tc>
          <w:tcPr>
            <w:tcW w:w="671" w:type="dxa"/>
            <w:vMerge/>
            <w:tcBorders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  <w:jc w:val="center"/>
            </w:pPr>
          </w:p>
        </w:tc>
      </w:tr>
      <w:tr w:rsidR="008E5688" w:rsidRPr="008E5688" w:rsidTr="00960049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0049" w:rsidRPr="008E5688" w:rsidRDefault="00960049" w:rsidP="009044A4">
            <w:pPr>
              <w:ind w:firstLine="0"/>
              <w:jc w:val="center"/>
            </w:pPr>
            <w:r w:rsidRPr="008E5688">
              <w:t>15</w:t>
            </w:r>
          </w:p>
        </w:tc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49" w:rsidRPr="008E5688" w:rsidRDefault="00960049" w:rsidP="009044A4">
            <w:pPr>
              <w:ind w:firstLine="0"/>
            </w:pPr>
            <w:r w:rsidRPr="008E5688">
              <w:t>Иная информация об инвестиционном проекте</w:t>
            </w:r>
          </w:p>
        </w:tc>
      </w:tr>
    </w:tbl>
    <w:p w:rsidR="00960049" w:rsidRPr="008E5688" w:rsidRDefault="00960049" w:rsidP="004A7F75"/>
    <w:p w:rsidR="004A7F75" w:rsidRPr="008E5688" w:rsidRDefault="004A7F75" w:rsidP="00C3257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E5688">
        <w:rPr>
          <w:rFonts w:ascii="Times New Roman" w:hAnsi="Times New Roman" w:cs="Times New Roman"/>
          <w:sz w:val="22"/>
          <w:szCs w:val="22"/>
        </w:rPr>
        <w:t xml:space="preserve">     *год подачи заявки о предоставлении субсидии</w:t>
      </w:r>
    </w:p>
    <w:p w:rsidR="00C3257E" w:rsidRPr="008E5688" w:rsidRDefault="00C3257E" w:rsidP="00C3257E">
      <w:pPr>
        <w:ind w:firstLine="0"/>
        <w:jc w:val="left"/>
        <w:rPr>
          <w:rFonts w:ascii="Times New Roman" w:hAnsi="Times New Roman" w:cs="Times New Roman"/>
        </w:rPr>
      </w:pPr>
    </w:p>
    <w:p w:rsidR="004A7F75" w:rsidRPr="008E5688" w:rsidRDefault="004A7F75" w:rsidP="00405026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Юридическое   лицо</w:t>
      </w:r>
      <w:r w:rsidR="00C54D7F" w:rsidRPr="008E5688">
        <w:rPr>
          <w:rFonts w:ascii="Times New Roman" w:hAnsi="Times New Roman" w:cs="Times New Roman"/>
        </w:rPr>
        <w:t xml:space="preserve"> / Индивидуальный предприниматель (Наименование / Ф.И.О.)</w:t>
      </w:r>
      <w:r w:rsidRPr="008E5688">
        <w:rPr>
          <w:rFonts w:ascii="Times New Roman" w:hAnsi="Times New Roman" w:cs="Times New Roman"/>
        </w:rPr>
        <w:t xml:space="preserve">  подтверждает,  что  информация,  содержащаяся  в</w:t>
      </w:r>
      <w:r w:rsidR="00405026" w:rsidRPr="008E5688">
        <w:rPr>
          <w:rFonts w:ascii="Times New Roman" w:hAnsi="Times New Roman" w:cs="Times New Roman"/>
        </w:rPr>
        <w:t xml:space="preserve"> </w:t>
      </w:r>
      <w:r w:rsidRPr="008E5688">
        <w:rPr>
          <w:rFonts w:ascii="Times New Roman" w:hAnsi="Times New Roman" w:cs="Times New Roman"/>
        </w:rPr>
        <w:t>настоящем паспорте инвестиционного проекта, является достоверной.</w:t>
      </w:r>
    </w:p>
    <w:p w:rsidR="004A7F75" w:rsidRPr="008E5688" w:rsidRDefault="004A7F75" w:rsidP="004A7F75">
      <w:pPr>
        <w:rPr>
          <w:rFonts w:ascii="Times New Roman" w:hAnsi="Times New Roman" w:cs="Times New Roman"/>
        </w:rPr>
      </w:pPr>
    </w:p>
    <w:p w:rsidR="004A7F75" w:rsidRPr="008E5688" w:rsidRDefault="004A7F75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Руководитель</w:t>
      </w:r>
    </w:p>
    <w:p w:rsidR="00C54D7F" w:rsidRPr="008E5688" w:rsidRDefault="004A7F75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юридического лица</w:t>
      </w:r>
    </w:p>
    <w:p w:rsidR="00C54D7F" w:rsidRPr="008E5688" w:rsidRDefault="00C54D7F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(Индивидуальный</w:t>
      </w:r>
    </w:p>
    <w:p w:rsidR="004A7F75" w:rsidRPr="008E5688" w:rsidRDefault="00C54D7F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предприниматель)</w:t>
      </w:r>
      <w:r w:rsidR="004A7F75" w:rsidRPr="008E5688">
        <w:rPr>
          <w:rFonts w:ascii="Times New Roman" w:hAnsi="Times New Roman" w:cs="Times New Roman"/>
        </w:rPr>
        <w:t xml:space="preserve"> ______________/___________/_____________________/</w:t>
      </w:r>
    </w:p>
    <w:p w:rsidR="004A7F75" w:rsidRPr="008E5688" w:rsidRDefault="004A7F75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</w:t>
      </w:r>
      <w:r w:rsidR="00405026" w:rsidRPr="008E5688">
        <w:rPr>
          <w:rFonts w:ascii="Times New Roman" w:hAnsi="Times New Roman" w:cs="Times New Roman"/>
        </w:rPr>
        <w:t xml:space="preserve">     </w:t>
      </w:r>
      <w:r w:rsidRPr="008E5688">
        <w:rPr>
          <w:rFonts w:ascii="Times New Roman" w:hAnsi="Times New Roman" w:cs="Times New Roman"/>
        </w:rPr>
        <w:t xml:space="preserve">       (должность) </w:t>
      </w:r>
      <w:r w:rsidR="00405026" w:rsidRPr="008E5688">
        <w:rPr>
          <w:rFonts w:ascii="Times New Roman" w:hAnsi="Times New Roman" w:cs="Times New Roman"/>
        </w:rPr>
        <w:t xml:space="preserve"> </w:t>
      </w:r>
      <w:r w:rsidRPr="008E5688">
        <w:rPr>
          <w:rFonts w:ascii="Times New Roman" w:hAnsi="Times New Roman" w:cs="Times New Roman"/>
        </w:rPr>
        <w:t xml:space="preserve">  (подпись) </w:t>
      </w:r>
      <w:r w:rsidR="00405026" w:rsidRPr="008E5688">
        <w:rPr>
          <w:rFonts w:ascii="Times New Roman" w:hAnsi="Times New Roman" w:cs="Times New Roman"/>
        </w:rPr>
        <w:t xml:space="preserve">          (Ф.И.О.)</w:t>
      </w:r>
    </w:p>
    <w:p w:rsidR="004A7F75" w:rsidRPr="008E5688" w:rsidRDefault="004A7F75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Главный бухгалтер</w:t>
      </w:r>
    </w:p>
    <w:p w:rsidR="004A7F75" w:rsidRPr="008E5688" w:rsidRDefault="004A7F75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юридического лица ______________/___________/_____________________/</w:t>
      </w:r>
    </w:p>
    <w:p w:rsidR="004A7F75" w:rsidRPr="008E5688" w:rsidRDefault="004A7F75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</w:t>
      </w:r>
      <w:r w:rsidR="00405026" w:rsidRPr="008E5688">
        <w:rPr>
          <w:rFonts w:ascii="Times New Roman" w:hAnsi="Times New Roman" w:cs="Times New Roman"/>
        </w:rPr>
        <w:t xml:space="preserve">     </w:t>
      </w:r>
      <w:r w:rsidRPr="008E5688">
        <w:rPr>
          <w:rFonts w:ascii="Times New Roman" w:hAnsi="Times New Roman" w:cs="Times New Roman"/>
        </w:rPr>
        <w:t xml:space="preserve">            (должность) </w:t>
      </w:r>
      <w:r w:rsidR="00405026" w:rsidRPr="008E5688">
        <w:rPr>
          <w:rFonts w:ascii="Times New Roman" w:hAnsi="Times New Roman" w:cs="Times New Roman"/>
        </w:rPr>
        <w:t xml:space="preserve"> </w:t>
      </w:r>
      <w:r w:rsidRPr="008E5688">
        <w:rPr>
          <w:rFonts w:ascii="Times New Roman" w:hAnsi="Times New Roman" w:cs="Times New Roman"/>
        </w:rPr>
        <w:t xml:space="preserve">  (подпись) </w:t>
      </w:r>
      <w:r w:rsidR="00405026" w:rsidRPr="008E5688">
        <w:rPr>
          <w:rFonts w:ascii="Times New Roman" w:hAnsi="Times New Roman" w:cs="Times New Roman"/>
        </w:rPr>
        <w:t xml:space="preserve">      </w:t>
      </w:r>
      <w:r w:rsidRPr="008E5688">
        <w:rPr>
          <w:rFonts w:ascii="Times New Roman" w:hAnsi="Times New Roman" w:cs="Times New Roman"/>
        </w:rPr>
        <w:t xml:space="preserve"> (Ф.И.О.)</w:t>
      </w:r>
    </w:p>
    <w:p w:rsidR="004A7F75" w:rsidRPr="008E5688" w:rsidRDefault="00405026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«</w:t>
      </w:r>
      <w:r w:rsidR="004A7F75" w:rsidRPr="008E5688">
        <w:rPr>
          <w:rFonts w:ascii="Times New Roman" w:hAnsi="Times New Roman" w:cs="Times New Roman"/>
        </w:rPr>
        <w:t>____</w:t>
      </w:r>
      <w:r w:rsidRPr="008E5688">
        <w:rPr>
          <w:rFonts w:ascii="Times New Roman" w:hAnsi="Times New Roman" w:cs="Times New Roman"/>
        </w:rPr>
        <w:t>»</w:t>
      </w:r>
      <w:r w:rsidR="004A7F75" w:rsidRPr="008E5688">
        <w:rPr>
          <w:rFonts w:ascii="Times New Roman" w:hAnsi="Times New Roman" w:cs="Times New Roman"/>
        </w:rPr>
        <w:t xml:space="preserve"> _____________ 20__ г.</w:t>
      </w:r>
    </w:p>
    <w:p w:rsidR="004A7F75" w:rsidRPr="008E5688" w:rsidRDefault="004A7F75" w:rsidP="004A7F75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</w:t>
      </w:r>
      <w:r w:rsidR="00405026" w:rsidRPr="008E5688">
        <w:rPr>
          <w:rFonts w:ascii="Times New Roman" w:hAnsi="Times New Roman" w:cs="Times New Roman"/>
        </w:rPr>
        <w:t xml:space="preserve"> </w:t>
      </w:r>
      <w:r w:rsidRPr="008E5688">
        <w:rPr>
          <w:rFonts w:ascii="Times New Roman" w:hAnsi="Times New Roman" w:cs="Times New Roman"/>
        </w:rPr>
        <w:t xml:space="preserve">   М.П. (при наличии)</w:t>
      </w:r>
    </w:p>
    <w:p w:rsidR="00D36D4B" w:rsidRPr="008E5688" w:rsidRDefault="00D36D4B" w:rsidP="004A7F75">
      <w:pPr>
        <w:ind w:firstLine="0"/>
        <w:jc w:val="left"/>
        <w:rPr>
          <w:rFonts w:ascii="Times New Roman" w:hAnsi="Times New Roman" w:cs="Times New Roman"/>
        </w:rPr>
      </w:pPr>
    </w:p>
    <w:p w:rsidR="00D36D4B" w:rsidRPr="008E5688" w:rsidRDefault="00D36D4B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087E44" w:rsidRDefault="00087E44" w:rsidP="004A7F75">
      <w:pPr>
        <w:ind w:firstLine="0"/>
        <w:jc w:val="left"/>
        <w:rPr>
          <w:rFonts w:ascii="Times New Roman" w:hAnsi="Times New Roman" w:cs="Times New Roman"/>
        </w:rPr>
      </w:pPr>
    </w:p>
    <w:p w:rsidR="00087E44" w:rsidRPr="008E5688" w:rsidRDefault="00087E44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5B7261" w:rsidRPr="008E5688" w:rsidRDefault="005B7261" w:rsidP="004A7F75">
      <w:pPr>
        <w:ind w:firstLine="0"/>
        <w:jc w:val="left"/>
        <w:rPr>
          <w:rFonts w:ascii="Times New Roman" w:hAnsi="Times New Roman" w:cs="Times New Roman"/>
        </w:rPr>
      </w:pPr>
    </w:p>
    <w:p w:rsidR="005B7261" w:rsidRPr="008E5688" w:rsidRDefault="005B7261" w:rsidP="004A7F75">
      <w:pPr>
        <w:ind w:firstLine="0"/>
        <w:jc w:val="left"/>
        <w:rPr>
          <w:rFonts w:ascii="Times New Roman" w:hAnsi="Times New Roman" w:cs="Times New Roman"/>
        </w:rPr>
      </w:pPr>
    </w:p>
    <w:p w:rsidR="005B7261" w:rsidRPr="008E5688" w:rsidRDefault="005B7261" w:rsidP="004A7F75">
      <w:pPr>
        <w:ind w:firstLine="0"/>
        <w:jc w:val="left"/>
        <w:rPr>
          <w:rFonts w:ascii="Times New Roman" w:hAnsi="Times New Roman" w:cs="Times New Roman"/>
        </w:rPr>
      </w:pPr>
    </w:p>
    <w:p w:rsidR="005B7261" w:rsidRPr="008E5688" w:rsidRDefault="005B7261" w:rsidP="004A7F75">
      <w:pPr>
        <w:ind w:firstLine="0"/>
        <w:jc w:val="left"/>
        <w:rPr>
          <w:rFonts w:ascii="Times New Roman" w:hAnsi="Times New Roman" w:cs="Times New Roman"/>
        </w:rPr>
      </w:pPr>
    </w:p>
    <w:p w:rsidR="003221B7" w:rsidRPr="008E5688" w:rsidRDefault="003221B7" w:rsidP="004A7F75">
      <w:pPr>
        <w:ind w:firstLine="0"/>
        <w:jc w:val="left"/>
        <w:rPr>
          <w:rFonts w:ascii="Times New Roman" w:hAnsi="Times New Roman" w:cs="Times New Roman"/>
        </w:rPr>
      </w:pPr>
    </w:p>
    <w:p w:rsidR="009F383B" w:rsidRPr="008E5688" w:rsidRDefault="009F383B" w:rsidP="004A7F75">
      <w:pPr>
        <w:ind w:firstLine="0"/>
        <w:jc w:val="left"/>
        <w:rPr>
          <w:rFonts w:ascii="Times New Roman" w:hAnsi="Times New Roman" w:cs="Times New Roman"/>
        </w:rPr>
      </w:pPr>
    </w:p>
    <w:p w:rsidR="009F383B" w:rsidRPr="008E5688" w:rsidRDefault="009F383B" w:rsidP="004A7F75">
      <w:pPr>
        <w:ind w:firstLine="0"/>
        <w:jc w:val="left"/>
        <w:rPr>
          <w:rFonts w:ascii="Times New Roman" w:hAnsi="Times New Roman" w:cs="Times New Roman"/>
        </w:rPr>
      </w:pPr>
    </w:p>
    <w:p w:rsidR="009F383B" w:rsidRPr="008E5688" w:rsidRDefault="009F383B" w:rsidP="004A7F75">
      <w:pPr>
        <w:ind w:firstLine="0"/>
        <w:jc w:val="left"/>
        <w:rPr>
          <w:rFonts w:ascii="Times New Roman" w:hAnsi="Times New Roman" w:cs="Times New Roman"/>
        </w:rPr>
      </w:pPr>
    </w:p>
    <w:p w:rsidR="009F383B" w:rsidRPr="008E5688" w:rsidRDefault="009F383B" w:rsidP="004A7F75">
      <w:pPr>
        <w:ind w:firstLine="0"/>
        <w:jc w:val="left"/>
        <w:rPr>
          <w:rFonts w:ascii="Times New Roman" w:hAnsi="Times New Roman" w:cs="Times New Roman"/>
        </w:rPr>
      </w:pPr>
    </w:p>
    <w:p w:rsidR="009644E6" w:rsidRPr="008E5688" w:rsidRDefault="003221B7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  <w:r w:rsidRPr="008E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44E6" w:rsidRPr="008E5688">
        <w:rPr>
          <w:rFonts w:ascii="Times New Roman" w:hAnsi="Times New Roman" w:cs="Times New Roman"/>
          <w:bCs/>
          <w:sz w:val="28"/>
          <w:szCs w:val="28"/>
        </w:rPr>
        <w:t>к Порядку предоставления из бюджета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>Республики Мордовия субсидий юридическим лицам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(кроме некоммерческих организаций), индивидуальным предпринимателям на реализацию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мероприятий «Программы социально-экономического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развития Республики Мордовия на 2022 – 2026 годы»</w:t>
      </w:r>
    </w:p>
    <w:p w:rsidR="003221B7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(субсидирование процентной ставки по кредитам)</w:t>
      </w:r>
    </w:p>
    <w:p w:rsidR="003221B7" w:rsidRPr="008E5688" w:rsidRDefault="003221B7" w:rsidP="003221B7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</w:p>
    <w:p w:rsidR="006556E3" w:rsidRPr="008E5688" w:rsidRDefault="006556E3" w:rsidP="006556E3">
      <w:pPr>
        <w:spacing w:before="108" w:after="108"/>
        <w:ind w:firstLine="0"/>
        <w:jc w:val="center"/>
        <w:outlineLvl w:val="0"/>
        <w:rPr>
          <w:b/>
          <w:bCs/>
          <w:sz w:val="28"/>
          <w:szCs w:val="28"/>
        </w:rPr>
      </w:pPr>
      <w:r w:rsidRPr="008E5688">
        <w:rPr>
          <w:b/>
          <w:bCs/>
          <w:sz w:val="28"/>
          <w:szCs w:val="28"/>
        </w:rPr>
        <w:t>Примерная форма бизнес-плана</w:t>
      </w:r>
    </w:p>
    <w:p w:rsidR="006556E3" w:rsidRPr="008E5688" w:rsidRDefault="006556E3" w:rsidP="006556E3">
      <w:pPr>
        <w:spacing w:before="108" w:after="108"/>
        <w:ind w:firstLine="0"/>
        <w:jc w:val="center"/>
        <w:outlineLvl w:val="0"/>
        <w:rPr>
          <w:bCs/>
          <w:sz w:val="28"/>
          <w:szCs w:val="28"/>
        </w:rPr>
      </w:pPr>
    </w:p>
    <w:p w:rsidR="006556E3" w:rsidRPr="008E5688" w:rsidRDefault="008E5688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Информация об Инвесторе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1.1. Наименование юридического лица (ФИО инди</w:t>
      </w:r>
      <w:r w:rsidR="008E5688">
        <w:rPr>
          <w:bCs/>
          <w:sz w:val="28"/>
          <w:szCs w:val="28"/>
        </w:rPr>
        <w:t>видуального предпринимателя) - И</w:t>
      </w:r>
      <w:r w:rsidRPr="008E5688">
        <w:rPr>
          <w:bCs/>
          <w:sz w:val="28"/>
          <w:szCs w:val="28"/>
        </w:rPr>
        <w:t>нвестора.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1.2. Организационно-правовая форма Инвестора, ФИО и адреса учредителей (для юридических лиц).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1.5. Место нахождения Инвестора (для юридических лиц) / место жительства индивидуального предпринимателя (для индивидуальных предпринимателей).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1.6. ФИО, номера телефонов, факсов руководителя (руководителей) Инвестора.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1.7. Вид (виды) экономической деятельности заявителя. В случае, если на момент подачи инициативной заявки Инвестор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1.8. Дата составления.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 Информация о проекте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2.1. Сущность предполагаемого проекта и место реализации.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2.2. Срок реализации проекта.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2.3. Срок окупаемости проекта.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2.4. Полная стоимость реализации проекта.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2.5. Общий предполагаемый объем инвестиций.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2.6. Общий предполагаемый объем капитальных вложений.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2.7.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2.8.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бюджет).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2.9. Сопутствующие эффекты (социальные, экологические и иные) от реализации проекта.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3. Описание продукции (работ, услуг)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3.1. Основные характеристики продукции (работ, услуг) (функциональное назначение, основные потребительские качества и параметры продукции (работ, услуг), наличие сертификатов соответствия (в соответствии с Федеральным законом от 27 декабря 2002 г. № 184-ФЗ «О техническом регулировании»), патентно-лицензионная защита, требования к контролю качества, сервисное обслуживание, возможности адаптации (модификации) продукции (работ, услуг) к изменениям рынка), возможность локализации продукции (работ, услуг).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3.2. Наличие опыта производства данной продукции (работ, услуг).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4. Логистика производства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4.1. Источники поставки сырья для производства, их местоположение и виды доставки, объемы грузопотока (в месяц).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4.2. Необходимые складские мощности для обработки и хранения сырья.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4.3. Необходимые складские мощности для хранения готовой продукции и виды доставки потребителям, объемы грузопотока (в месяц).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5. Финансовая модель инвестиционного проекта, содержащую прогнозные отчеты о финансовых результатах и движении денежных средств, расчет основных показателей инвестиционной привлекательности проекта (чистая текущая стоимость, внутренняя норма рентабельности, срок окупаемости проекта) в форме электронной таблицы с сохранением формул и ссылок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5.1. Бюджет движения денежных средств (план) по операционной, финансовой и инвестиционной деятельности.</w:t>
      </w:r>
    </w:p>
    <w:p w:rsidR="006556E3" w:rsidRPr="008E5688" w:rsidRDefault="006556E3" w:rsidP="006556E3">
      <w:pPr>
        <w:spacing w:before="108" w:after="108"/>
        <w:ind w:firstLine="0"/>
        <w:outlineLvl w:val="0"/>
        <w:rPr>
          <w:bCs/>
          <w:sz w:val="28"/>
          <w:szCs w:val="28"/>
        </w:rPr>
      </w:pPr>
      <w:r w:rsidRPr="008E5688">
        <w:rPr>
          <w:bCs/>
          <w:sz w:val="28"/>
          <w:szCs w:val="28"/>
        </w:rPr>
        <w:t>5.2. Расчеты, подтверждающие финансовую способность инвестора реализовать инвестиционный проект.</w:t>
      </w:r>
    </w:p>
    <w:p w:rsidR="006556E3" w:rsidRPr="008E5688" w:rsidRDefault="006556E3" w:rsidP="009644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E3" w:rsidRPr="008E5688" w:rsidRDefault="006556E3" w:rsidP="009644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E3" w:rsidRPr="008E5688" w:rsidRDefault="006556E3" w:rsidP="009644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E3" w:rsidRPr="008E5688" w:rsidRDefault="006556E3" w:rsidP="009644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E6" w:rsidRPr="008E5688" w:rsidRDefault="0032463D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730568" w:rsidRPr="008E568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E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44E6" w:rsidRPr="008E5688">
        <w:rPr>
          <w:rFonts w:ascii="Times New Roman" w:hAnsi="Times New Roman" w:cs="Times New Roman"/>
          <w:bCs/>
          <w:sz w:val="28"/>
          <w:szCs w:val="28"/>
        </w:rPr>
        <w:t>к Порядку предоставления из бюджета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>Республики Мордовия субсидий юридическим лицам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(кроме некоммерческих организаций), индивидуальным предпринимателям на реализацию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мероприятий «Программы социально-экономического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развития Республики Мордовия на 2022 – 2026 годы»</w:t>
      </w:r>
    </w:p>
    <w:p w:rsidR="0032463D" w:rsidRPr="008E5688" w:rsidRDefault="009644E6" w:rsidP="009644E6">
      <w:pPr>
        <w:jc w:val="right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(субсидирование процентной ставки по кредитам)</w:t>
      </w:r>
    </w:p>
    <w:p w:rsidR="0032463D" w:rsidRPr="008E5688" w:rsidRDefault="0032463D" w:rsidP="0032463D"/>
    <w:p w:rsidR="0032463D" w:rsidRPr="008E5688" w:rsidRDefault="0032463D" w:rsidP="0032463D">
      <w:pPr>
        <w:ind w:firstLine="0"/>
        <w:jc w:val="righ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  В Министерство экономики, </w:t>
      </w:r>
    </w:p>
    <w:p w:rsidR="0032463D" w:rsidRPr="008E5688" w:rsidRDefault="0032463D" w:rsidP="0032463D">
      <w:pPr>
        <w:ind w:firstLine="0"/>
        <w:jc w:val="righ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торговли и предпринимательства</w:t>
      </w:r>
    </w:p>
    <w:p w:rsidR="0032463D" w:rsidRPr="008E5688" w:rsidRDefault="0032463D" w:rsidP="0032463D">
      <w:pPr>
        <w:ind w:firstLine="0"/>
        <w:jc w:val="righ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Республики Мордовия</w:t>
      </w:r>
    </w:p>
    <w:p w:rsidR="0032463D" w:rsidRPr="008E5688" w:rsidRDefault="0032463D" w:rsidP="0032463D"/>
    <w:p w:rsidR="0032463D" w:rsidRPr="008E5688" w:rsidRDefault="0032463D" w:rsidP="0032463D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>Прогнозируемый объем субсидии</w:t>
      </w:r>
    </w:p>
    <w:p w:rsidR="0032463D" w:rsidRPr="008E5688" w:rsidRDefault="0032463D" w:rsidP="0032463D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__________________________________________________________________</w:t>
      </w:r>
    </w:p>
    <w:p w:rsidR="0032463D" w:rsidRPr="008E5688" w:rsidRDefault="0032463D" w:rsidP="0032463D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(полное наименование юридического лица</w:t>
      </w:r>
      <w:r w:rsidR="009644E6" w:rsidRPr="008E5688">
        <w:rPr>
          <w:rFonts w:ascii="Times New Roman" w:hAnsi="Times New Roman" w:cs="Times New Roman"/>
        </w:rPr>
        <w:t xml:space="preserve"> или индивидуального предпринимателя</w:t>
      </w:r>
      <w:r w:rsidRPr="008E5688">
        <w:rPr>
          <w:rFonts w:ascii="Times New Roman" w:hAnsi="Times New Roman" w:cs="Times New Roman"/>
        </w:rPr>
        <w:t>)</w:t>
      </w:r>
    </w:p>
    <w:p w:rsidR="0032463D" w:rsidRPr="008E5688" w:rsidRDefault="0032463D" w:rsidP="0032463D"/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Times New Roman" w:hAnsi="Times New Roman" w:cs="Times New Roman"/>
          <w:lang w:bidi="hi-IN"/>
        </w:rPr>
      </w:pPr>
      <w:r w:rsidRPr="008E5688">
        <w:rPr>
          <w:rFonts w:ascii="Times New Roman" w:hAnsi="Times New Roman" w:cs="Times New Roman"/>
          <w:lang w:bidi="hi-IN"/>
        </w:rPr>
        <w:t>ИНН ________________________________, р/сч ______________________________________,</w:t>
      </w:r>
    </w:p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Times New Roman" w:hAnsi="Times New Roman" w:cs="Times New Roman"/>
          <w:lang w:bidi="hi-IN"/>
        </w:rPr>
      </w:pPr>
      <w:r w:rsidRPr="008E5688">
        <w:rPr>
          <w:rFonts w:ascii="Times New Roman" w:hAnsi="Times New Roman" w:cs="Times New Roman"/>
          <w:lang w:bidi="hi-IN"/>
        </w:rPr>
        <w:t>Наименование банка ______________________________________________________________,</w:t>
      </w:r>
    </w:p>
    <w:p w:rsidR="00D81279" w:rsidRPr="008E5688" w:rsidRDefault="00864C80" w:rsidP="00D81279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hyperlink r:id="rId17">
        <w:r w:rsidR="00D81279" w:rsidRPr="008E5688">
          <w:rPr>
            <w:rFonts w:ascii="Times New Roman" w:hAnsi="Times New Roman" w:cs="Times New Roman"/>
            <w:lang w:bidi="hi-IN"/>
          </w:rPr>
          <w:t>БИК</w:t>
        </w:r>
      </w:hyperlink>
      <w:r w:rsidR="00D81279" w:rsidRPr="008E5688">
        <w:rPr>
          <w:rFonts w:ascii="Times New Roman" w:hAnsi="Times New Roman" w:cs="Times New Roman"/>
          <w:lang w:bidi="hi-IN"/>
        </w:rPr>
        <w:t xml:space="preserve"> ____________________________, кор. счет _______________________________________.</w:t>
      </w:r>
    </w:p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Кредитный договор № _______________ от ________________________</w:t>
      </w:r>
    </w:p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Цель кредита ____________________________________________________________________.</w:t>
      </w:r>
    </w:p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За период с _________________ по ____________________ года.</w:t>
      </w:r>
    </w:p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Дата предоставления кредита ____________________________________________________. Срок погашения кредита по кредитному договору _____________</w:t>
      </w:r>
      <w:r w:rsidR="006F73A2" w:rsidRPr="008E5688">
        <w:rPr>
          <w:rFonts w:ascii="Times New Roman" w:hAnsi="Times New Roman" w:cs="Times New Roman"/>
          <w:lang w:bidi="hi-IN"/>
        </w:rPr>
        <w:t>__</w:t>
      </w:r>
      <w:r w:rsidRPr="008E5688">
        <w:rPr>
          <w:rFonts w:ascii="Times New Roman" w:hAnsi="Times New Roman" w:cs="Times New Roman"/>
          <w:lang w:bidi="hi-IN"/>
        </w:rPr>
        <w:t>______________________.</w:t>
      </w:r>
    </w:p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Сумма привлеченного кредита _____________________________</w:t>
      </w:r>
      <w:r w:rsidR="006F73A2" w:rsidRPr="008E5688">
        <w:rPr>
          <w:rFonts w:ascii="Times New Roman" w:hAnsi="Times New Roman" w:cs="Times New Roman"/>
          <w:lang w:bidi="hi-IN"/>
        </w:rPr>
        <w:t>__</w:t>
      </w:r>
      <w:r w:rsidRPr="008E5688">
        <w:rPr>
          <w:rFonts w:ascii="Times New Roman" w:hAnsi="Times New Roman" w:cs="Times New Roman"/>
          <w:lang w:bidi="hi-IN"/>
        </w:rPr>
        <w:t>______________________.</w:t>
      </w:r>
    </w:p>
    <w:p w:rsidR="00D81279" w:rsidRPr="008E5688" w:rsidRDefault="00D81279" w:rsidP="00D81279">
      <w:pPr>
        <w:overflowPunct w:val="0"/>
        <w:autoSpaceDE/>
        <w:autoSpaceDN/>
        <w:adjustRightInd/>
        <w:ind w:firstLine="0"/>
        <w:rPr>
          <w:rFonts w:ascii="Times New Roman" w:hAnsi="Times New Roman" w:cs="Times New Roman"/>
          <w:lang w:bidi="hi-IN"/>
        </w:rPr>
      </w:pPr>
      <w:r w:rsidRPr="008E5688">
        <w:rPr>
          <w:rFonts w:ascii="Times New Roman" w:hAnsi="Times New Roman" w:cs="Times New Roman"/>
          <w:lang w:bidi="hi-IN"/>
        </w:rPr>
        <w:t>Процентная ставка по кредиту _________________________________________</w:t>
      </w:r>
      <w:r w:rsidR="006F73A2" w:rsidRPr="008E5688">
        <w:rPr>
          <w:rFonts w:ascii="Times New Roman" w:hAnsi="Times New Roman" w:cs="Times New Roman"/>
          <w:lang w:bidi="hi-IN"/>
        </w:rPr>
        <w:t>__</w:t>
      </w:r>
      <w:r w:rsidRPr="008E5688">
        <w:rPr>
          <w:rFonts w:ascii="Times New Roman" w:hAnsi="Times New Roman" w:cs="Times New Roman"/>
          <w:lang w:bidi="hi-IN"/>
        </w:rPr>
        <w:t>___________.</w:t>
      </w:r>
    </w:p>
    <w:p w:rsidR="003D0EF5" w:rsidRPr="008E5688" w:rsidRDefault="00864C80" w:rsidP="003D0EF5">
      <w:pPr>
        <w:overflowPunct w:val="0"/>
        <w:autoSpaceDE/>
        <w:autoSpaceDN/>
        <w:adjustRightInd/>
        <w:ind w:firstLine="0"/>
        <w:rPr>
          <w:rFonts w:ascii="Times New Roman" w:hAnsi="Times New Roman" w:cs="Times New Roman"/>
          <w:lang w:bidi="hi-IN"/>
        </w:rPr>
      </w:pPr>
      <w:hyperlink r:id="rId18">
        <w:r w:rsidR="003D0EF5" w:rsidRPr="008E5688">
          <w:rPr>
            <w:rFonts w:ascii="Times New Roman" w:hAnsi="Times New Roman" w:cs="Times New Roman"/>
            <w:lang w:bidi="hi-IN"/>
          </w:rPr>
          <w:t>Ключевая ставка</w:t>
        </w:r>
      </w:hyperlink>
      <w:r w:rsidR="003D0EF5" w:rsidRPr="008E5688">
        <w:rPr>
          <w:rFonts w:ascii="Times New Roman" w:hAnsi="Times New Roman" w:cs="Times New Roman"/>
          <w:lang w:bidi="hi-IN"/>
        </w:rPr>
        <w:t xml:space="preserve"> Центрального банка Российской Федерации на дату подачи заявки ________.</w:t>
      </w:r>
    </w:p>
    <w:p w:rsidR="003D0EF5" w:rsidRPr="008E5688" w:rsidRDefault="003D0EF5" w:rsidP="00D81279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154"/>
        <w:gridCol w:w="3044"/>
        <w:gridCol w:w="2767"/>
      </w:tblGrid>
      <w:tr w:rsidR="008E5688" w:rsidRPr="008E5688" w:rsidTr="009044A4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3D" w:rsidRPr="008E5688" w:rsidRDefault="0032463D" w:rsidP="009044A4">
            <w:pPr>
              <w:ind w:firstLine="0"/>
              <w:jc w:val="right"/>
            </w:pPr>
            <w:r w:rsidRPr="008E5688">
              <w:t>рублей</w:t>
            </w:r>
          </w:p>
        </w:tc>
      </w:tr>
      <w:tr w:rsidR="008E5688" w:rsidRPr="008E5688" w:rsidTr="009044A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D81279" w:rsidP="009044A4">
            <w:pPr>
              <w:ind w:firstLine="0"/>
              <w:jc w:val="center"/>
            </w:pPr>
            <w:r w:rsidRPr="008E5688">
              <w:t>№</w:t>
            </w:r>
            <w:r w:rsidR="0032463D" w:rsidRPr="008E5688">
              <w:t xml:space="preserve"> 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3D0EF5">
            <w:pPr>
              <w:ind w:firstLine="0"/>
              <w:jc w:val="center"/>
            </w:pPr>
            <w:r w:rsidRPr="008E5688">
              <w:t>Расчетный период, за который начислены/ будут начислены проценты за пользование кредитом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 xml:space="preserve">Сумма процентов за пользование кредитом, подлежащих к уплате </w:t>
            </w:r>
            <w:hyperlink w:anchor="sub_1501" w:history="1">
              <w:r w:rsidRPr="008E5688">
                <w:t>*</w:t>
              </w:r>
            </w:hyperlink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 xml:space="preserve">Сумма процентов за пользование кредитом, подлежащих возмещению за счет субсидии </w:t>
            </w:r>
            <w:hyperlink w:anchor="sub_1502" w:history="1">
              <w:r w:rsidRPr="008E5688">
                <w:t>**</w:t>
              </w:r>
            </w:hyperlink>
          </w:p>
        </w:tc>
      </w:tr>
      <w:tr w:rsidR="008E5688" w:rsidRPr="008E5688" w:rsidTr="009044A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>4</w:t>
            </w:r>
          </w:p>
        </w:tc>
      </w:tr>
      <w:tr w:rsidR="008E5688" w:rsidRPr="008E5688" w:rsidTr="009044A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</w:tr>
      <w:tr w:rsidR="008E5688" w:rsidRPr="008E5688" w:rsidTr="009044A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</w:tr>
      <w:tr w:rsidR="008E5688" w:rsidRPr="008E5688" w:rsidTr="009044A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  <w:jc w:val="center"/>
            </w:pPr>
            <w:r w:rsidRPr="008E5688">
              <w:t>...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</w:tr>
      <w:tr w:rsidR="008E5688" w:rsidRPr="008E5688" w:rsidTr="009044A4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  <w:r w:rsidRPr="008E5688">
              <w:t>Всего субсидия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3D" w:rsidRPr="008E5688" w:rsidRDefault="0032463D" w:rsidP="009044A4">
            <w:pPr>
              <w:ind w:firstLine="0"/>
            </w:pPr>
          </w:p>
        </w:tc>
      </w:tr>
    </w:tbl>
    <w:p w:rsidR="0032463D" w:rsidRPr="008E5688" w:rsidRDefault="0032463D" w:rsidP="0032463D">
      <w:pPr>
        <w:rPr>
          <w:rFonts w:ascii="Times New Roman" w:hAnsi="Times New Roman" w:cs="Times New Roman"/>
        </w:rPr>
      </w:pPr>
    </w:p>
    <w:p w:rsidR="0032463D" w:rsidRPr="008E5688" w:rsidRDefault="0032463D" w:rsidP="0032463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5688">
        <w:rPr>
          <w:rFonts w:ascii="Times New Roman" w:hAnsi="Times New Roman" w:cs="Times New Roman"/>
          <w:sz w:val="20"/>
          <w:szCs w:val="20"/>
        </w:rPr>
        <w:t xml:space="preserve">     *Сумма процентов за пользование кредитом, подлежащих уплате, определяется на основании графика платежей или справки по кредитному договору, затраты на уплату процентов по которому подлежат возмещению, с указанием </w:t>
      </w:r>
      <w:r w:rsidR="00460CCE" w:rsidRPr="008E5688">
        <w:rPr>
          <w:rFonts w:ascii="Times New Roman" w:hAnsi="Times New Roman" w:cs="Times New Roman"/>
          <w:sz w:val="20"/>
          <w:szCs w:val="20"/>
        </w:rPr>
        <w:t>запланированных</w:t>
      </w:r>
      <w:r w:rsidRPr="008E5688">
        <w:rPr>
          <w:rFonts w:ascii="Times New Roman" w:hAnsi="Times New Roman" w:cs="Times New Roman"/>
          <w:sz w:val="20"/>
          <w:szCs w:val="20"/>
        </w:rPr>
        <w:t xml:space="preserve"> </w:t>
      </w:r>
      <w:r w:rsidR="00460CCE" w:rsidRPr="008E5688">
        <w:rPr>
          <w:rFonts w:ascii="Times New Roman" w:hAnsi="Times New Roman" w:cs="Times New Roman"/>
          <w:sz w:val="20"/>
          <w:szCs w:val="20"/>
        </w:rPr>
        <w:t xml:space="preserve">будущих </w:t>
      </w:r>
      <w:r w:rsidRPr="008E5688">
        <w:rPr>
          <w:rFonts w:ascii="Times New Roman" w:hAnsi="Times New Roman" w:cs="Times New Roman"/>
          <w:sz w:val="20"/>
          <w:szCs w:val="20"/>
        </w:rPr>
        <w:t xml:space="preserve">платежей на период действия кредитного договора, выданная </w:t>
      </w:r>
      <w:r w:rsidR="00460CCE" w:rsidRPr="008E5688">
        <w:rPr>
          <w:rFonts w:ascii="Times New Roman" w:hAnsi="Times New Roman" w:cs="Times New Roman"/>
          <w:sz w:val="20"/>
          <w:szCs w:val="20"/>
        </w:rPr>
        <w:t xml:space="preserve"> или заверенная </w:t>
      </w:r>
      <w:r w:rsidRPr="008E5688">
        <w:rPr>
          <w:rFonts w:ascii="Times New Roman" w:hAnsi="Times New Roman" w:cs="Times New Roman"/>
          <w:sz w:val="20"/>
          <w:szCs w:val="20"/>
        </w:rPr>
        <w:t xml:space="preserve">кредитной организацией (в случае отсутствия графика платежей), предусмотренной </w:t>
      </w:r>
      <w:hyperlink w:anchor="sub_10008" w:history="1">
        <w:r w:rsidRPr="008E5688">
          <w:rPr>
            <w:rFonts w:ascii="Times New Roman" w:hAnsi="Times New Roman" w:cs="Times New Roman"/>
            <w:sz w:val="20"/>
            <w:szCs w:val="20"/>
          </w:rPr>
          <w:t>подпунктом 7 пункта 14</w:t>
        </w:r>
      </w:hyperlink>
      <w:r w:rsidRPr="008E5688">
        <w:rPr>
          <w:rFonts w:ascii="Times New Roman" w:hAnsi="Times New Roman" w:cs="Times New Roman"/>
          <w:sz w:val="20"/>
          <w:szCs w:val="20"/>
        </w:rPr>
        <w:t xml:space="preserve"> Порядка предоставления из бюджета Республики Мордовия субсидий юридическим лицам (кроме некоммерческих организаций) на реализацию мероприятий «Программы социально-экономического развития Республики Мордовия на 2022 – 2026 годы» (субсидирование процентной ставки по кредитам) (далее - Порядок).</w:t>
      </w:r>
    </w:p>
    <w:p w:rsidR="0032463D" w:rsidRPr="008E5688" w:rsidRDefault="0032463D" w:rsidP="0032463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E5688">
        <w:rPr>
          <w:rFonts w:ascii="Times New Roman" w:hAnsi="Times New Roman" w:cs="Times New Roman"/>
          <w:sz w:val="20"/>
          <w:szCs w:val="20"/>
        </w:rPr>
        <w:t xml:space="preserve">     **Сумма процентов за пользование кредитом, подлежащих возмещению, определяется на основании суммы процентов за пользование кредитом, подлежащих к уплате, но не более 2/3 ключевой ставки Центрального банка Российской Федерации в соответствии с </w:t>
      </w:r>
      <w:hyperlink w:anchor="sub_35" w:history="1">
        <w:r w:rsidRPr="008E5688">
          <w:rPr>
            <w:rFonts w:ascii="Times New Roman" w:hAnsi="Times New Roman" w:cs="Times New Roman"/>
            <w:sz w:val="20"/>
            <w:szCs w:val="20"/>
          </w:rPr>
          <w:t>пунктом 3</w:t>
        </w:r>
      </w:hyperlink>
      <w:r w:rsidR="00A47CAD" w:rsidRPr="008E5688">
        <w:rPr>
          <w:rFonts w:ascii="Times New Roman" w:hAnsi="Times New Roman" w:cs="Times New Roman"/>
          <w:sz w:val="20"/>
          <w:szCs w:val="20"/>
        </w:rPr>
        <w:t>4</w:t>
      </w:r>
      <w:r w:rsidRPr="008E5688">
        <w:rPr>
          <w:rFonts w:ascii="Times New Roman" w:hAnsi="Times New Roman" w:cs="Times New Roman"/>
          <w:sz w:val="20"/>
          <w:szCs w:val="20"/>
        </w:rPr>
        <w:t xml:space="preserve"> Порядка</w:t>
      </w:r>
      <w:r w:rsidR="007F3908" w:rsidRPr="008E5688">
        <w:rPr>
          <w:rFonts w:ascii="Times New Roman" w:hAnsi="Times New Roman" w:cs="Times New Roman"/>
          <w:sz w:val="20"/>
          <w:szCs w:val="20"/>
        </w:rPr>
        <w:t xml:space="preserve"> и с учетом требования о максимальном объеме субсидии согласно абзаца 2 пункта 3</w:t>
      </w:r>
      <w:r w:rsidR="00A47CAD" w:rsidRPr="008E5688">
        <w:rPr>
          <w:rFonts w:ascii="Times New Roman" w:hAnsi="Times New Roman" w:cs="Times New Roman"/>
          <w:sz w:val="20"/>
          <w:szCs w:val="20"/>
        </w:rPr>
        <w:t>4</w:t>
      </w:r>
      <w:r w:rsidR="007F3908" w:rsidRPr="008E5688">
        <w:rPr>
          <w:rFonts w:ascii="Times New Roman" w:hAnsi="Times New Roman" w:cs="Times New Roman"/>
          <w:sz w:val="20"/>
          <w:szCs w:val="20"/>
        </w:rPr>
        <w:t xml:space="preserve"> Порядка</w:t>
      </w:r>
      <w:r w:rsidRPr="008E5688">
        <w:rPr>
          <w:rFonts w:ascii="Times New Roman" w:hAnsi="Times New Roman" w:cs="Times New Roman"/>
          <w:sz w:val="20"/>
          <w:szCs w:val="20"/>
        </w:rPr>
        <w:t>.</w:t>
      </w:r>
      <w:r w:rsidR="007F3908" w:rsidRPr="008E56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63D" w:rsidRPr="008E5688" w:rsidRDefault="0032463D" w:rsidP="0032463D">
      <w:pPr>
        <w:rPr>
          <w:rFonts w:ascii="Times New Roman" w:hAnsi="Times New Roman" w:cs="Times New Roman"/>
        </w:rPr>
      </w:pPr>
    </w:p>
    <w:p w:rsidR="00C54D7F" w:rsidRPr="008E5688" w:rsidRDefault="0032463D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</w:t>
      </w:r>
      <w:r w:rsidR="00C54D7F" w:rsidRPr="008E5688">
        <w:rPr>
          <w:rFonts w:ascii="Times New Roman" w:hAnsi="Times New Roman" w:cs="Times New Roman"/>
        </w:rPr>
        <w:t>Руководитель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юридического лица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(Индивидуальный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предприниматель) ______________/___________/_____________________/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(должность)    (подпись)           (Ф.И.О.)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Главный бухгалтер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юридического лица ______________/___________/_____________________/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(должность)    (подпись)        (Ф.И.О.)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«____» _____________ 20__ г.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М.П. (при наличии)</w:t>
      </w:r>
    </w:p>
    <w:p w:rsidR="0032463D" w:rsidRPr="008E5688" w:rsidRDefault="0032463D" w:rsidP="00C54D7F">
      <w:pPr>
        <w:ind w:firstLine="0"/>
        <w:jc w:val="lef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EC1C21" w:rsidRPr="008E5688" w:rsidRDefault="00EC1C21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D81279" w:rsidRPr="008E5688" w:rsidRDefault="00D81279" w:rsidP="001F7D4D">
      <w:pPr>
        <w:jc w:val="right"/>
        <w:rPr>
          <w:rFonts w:ascii="Times New Roman" w:hAnsi="Times New Roman" w:cs="Times New Roman"/>
          <w:b/>
          <w:bCs/>
        </w:rPr>
      </w:pPr>
    </w:p>
    <w:p w:rsidR="009644E6" w:rsidRPr="008E5688" w:rsidRDefault="00FD0F7A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  <w:r w:rsidRPr="008E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44E6" w:rsidRPr="008E5688">
        <w:rPr>
          <w:rFonts w:ascii="Times New Roman" w:hAnsi="Times New Roman" w:cs="Times New Roman"/>
          <w:bCs/>
          <w:sz w:val="28"/>
          <w:szCs w:val="28"/>
        </w:rPr>
        <w:t>к Порядку предоставления из бюджета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>Республики Мордовия субсидий юридическим лицам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(кроме некоммерческих организаций), индивидуальным предпринимателям на реализацию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мероприятий «Программы социально-экономического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развития Республики Мордовия на 2022 – 2026 годы»</w:t>
      </w:r>
    </w:p>
    <w:p w:rsidR="00FD0F7A" w:rsidRPr="008E5688" w:rsidRDefault="009644E6" w:rsidP="009644E6">
      <w:pPr>
        <w:jc w:val="right"/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(субсидирование процентной ставки по кредитам)</w:t>
      </w:r>
    </w:p>
    <w:p w:rsidR="00FD0F7A" w:rsidRPr="008E5688" w:rsidRDefault="00FD0F7A" w:rsidP="00FD0F7A">
      <w:pPr>
        <w:spacing w:before="108" w:after="108"/>
        <w:ind w:firstLine="0"/>
        <w:jc w:val="center"/>
        <w:outlineLvl w:val="0"/>
        <w:rPr>
          <w:b/>
          <w:bCs/>
        </w:rPr>
      </w:pPr>
      <w:r w:rsidRPr="008E5688">
        <w:rPr>
          <w:b/>
          <w:bCs/>
        </w:rPr>
        <w:t>Перечень</w:t>
      </w:r>
      <w:r w:rsidRPr="008E5688">
        <w:rPr>
          <w:b/>
          <w:bCs/>
        </w:rPr>
        <w:br/>
        <w:t>исполнительных органов государственной власти Республики Мордовия, представляющих заключение по проекту</w:t>
      </w:r>
    </w:p>
    <w:p w:rsidR="00FD0F7A" w:rsidRPr="008E5688" w:rsidRDefault="00FD0F7A" w:rsidP="00FD0F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FD0F7A" w:rsidP="00FD0F7A">
            <w:pPr>
              <w:ind w:firstLine="0"/>
              <w:jc w:val="center"/>
            </w:pPr>
            <w:r w:rsidRPr="008E5688">
              <w:t>Наименование исполнительного органа государственной власти Республики Мордовия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FD0F7A" w:rsidP="00FD0F7A">
            <w:pPr>
              <w:ind w:firstLine="0"/>
              <w:jc w:val="center"/>
            </w:pPr>
            <w:r w:rsidRPr="008E5688">
              <w:t xml:space="preserve">Классификация продукции </w:t>
            </w:r>
            <w:hyperlink w:anchor="sub_10" w:history="1">
              <w:r w:rsidRPr="008E5688">
                <w:t>*</w:t>
              </w:r>
            </w:hyperlink>
            <w:r w:rsidRPr="008E5688">
              <w:t>, создание которой предусмотрено проектом</w:t>
            </w:r>
          </w:p>
        </w:tc>
      </w:tr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FD0F7A" w:rsidP="00FD0F7A">
            <w:pPr>
              <w:ind w:firstLine="0"/>
              <w:jc w:val="center"/>
            </w:pPr>
            <w:r w:rsidRPr="008E5688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FD0F7A" w:rsidP="00FD0F7A">
            <w:pPr>
              <w:ind w:firstLine="0"/>
              <w:jc w:val="center"/>
            </w:pPr>
            <w:r w:rsidRPr="008E5688">
              <w:t>2</w:t>
            </w:r>
          </w:p>
        </w:tc>
      </w:tr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FD0F7A" w:rsidP="00FD0F7A">
            <w:pPr>
              <w:ind w:firstLine="0"/>
            </w:pPr>
            <w:r w:rsidRPr="008E5688">
              <w:t>Министерство сельского хозяйства и продовольствия Республики Мордовия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FD0F7A" w:rsidP="00FD0F7A">
            <w:pPr>
              <w:ind w:firstLine="0"/>
            </w:pPr>
            <w:r w:rsidRPr="008E5688">
              <w:t>классы 01, 03, 10, 11</w:t>
            </w:r>
          </w:p>
        </w:tc>
      </w:tr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520149" w:rsidP="00FD0F7A">
            <w:pPr>
              <w:ind w:firstLine="0"/>
            </w:pPr>
            <w:r w:rsidRPr="008E5688">
              <w:t>Министерство строительства и архитектуры Республики Мордовия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FD0F7A" w:rsidP="004F79C8">
            <w:pPr>
              <w:ind w:firstLine="0"/>
            </w:pPr>
            <w:r w:rsidRPr="008E5688">
              <w:t xml:space="preserve">класс </w:t>
            </w:r>
            <w:r w:rsidR="004F79C8" w:rsidRPr="008E5688">
              <w:t>41</w:t>
            </w:r>
          </w:p>
        </w:tc>
      </w:tr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FD0F7A" w:rsidP="00FD0F7A">
            <w:pPr>
              <w:ind w:firstLine="0"/>
            </w:pPr>
            <w:r w:rsidRPr="008E5688">
              <w:t>Министерство промышленности, науки и новых технологий Республики Мордовия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4F79C8" w:rsidP="00FD0F7A">
            <w:pPr>
              <w:ind w:firstLine="0"/>
            </w:pPr>
            <w:r w:rsidRPr="008E5688">
              <w:t>раздел С</w:t>
            </w:r>
            <w:r w:rsidR="00857D5D" w:rsidRPr="008E5688">
              <w:t xml:space="preserve"> (кроме классов 10, 11)</w:t>
            </w:r>
          </w:p>
        </w:tc>
      </w:tr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FD0F7A" w:rsidP="00FD0F7A">
            <w:pPr>
              <w:ind w:firstLine="0"/>
            </w:pPr>
            <w:r w:rsidRPr="008E5688"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FD0F7A" w:rsidP="00FD0F7A">
            <w:pPr>
              <w:ind w:firstLine="0"/>
            </w:pPr>
            <w:r w:rsidRPr="008E5688">
              <w:t>класс 02</w:t>
            </w:r>
          </w:p>
        </w:tc>
      </w:tr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FD0F7A" w:rsidP="00FD0F7A">
            <w:pPr>
              <w:ind w:firstLine="0"/>
            </w:pPr>
            <w:r w:rsidRPr="008E5688">
              <w:t>Министерство экономики, торговли и предпринимательства Республики Мордовия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4F79C8" w:rsidP="00FD0F7A">
            <w:pPr>
              <w:ind w:firstLine="0"/>
            </w:pPr>
            <w:r w:rsidRPr="008E5688">
              <w:t>подкласс 55.1</w:t>
            </w:r>
          </w:p>
        </w:tc>
      </w:tr>
      <w:tr w:rsidR="008E5688" w:rsidRPr="008E5688" w:rsidTr="00FD0F7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A" w:rsidRPr="008E5688" w:rsidRDefault="00520149" w:rsidP="00FD0F7A">
            <w:pPr>
              <w:ind w:firstLine="0"/>
            </w:pPr>
            <w:r w:rsidRPr="008E5688">
              <w:t>Министерство цифрового развития Республики Мордовия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F7A" w:rsidRPr="008E5688" w:rsidRDefault="004F79C8" w:rsidP="00FD0F7A">
            <w:pPr>
              <w:ind w:firstLine="0"/>
            </w:pPr>
            <w:r w:rsidRPr="008E5688">
              <w:t>группа 62.0, подгруппа 63.11.1</w:t>
            </w:r>
          </w:p>
        </w:tc>
      </w:tr>
    </w:tbl>
    <w:p w:rsidR="004F79C8" w:rsidRPr="008E5688" w:rsidRDefault="004F79C8" w:rsidP="00FD0F7A"/>
    <w:p w:rsidR="00FD0F7A" w:rsidRPr="008E5688" w:rsidRDefault="00FD0F7A" w:rsidP="00FD0F7A">
      <w:pPr>
        <w:ind w:firstLine="0"/>
      </w:pPr>
      <w:r w:rsidRPr="008E5688">
        <w:t xml:space="preserve">* В соответствии с </w:t>
      </w:r>
      <w:hyperlink r:id="rId19" w:history="1">
        <w:r w:rsidRPr="008E5688">
          <w:t>Общероссийским классификатором</w:t>
        </w:r>
      </w:hyperlink>
      <w:r w:rsidRPr="008E5688">
        <w:t xml:space="preserve"> продукции по видам экономической деятельности (ОКПД 2) ОК 034-2014 (КПЕС 2008) (принят и введен в действие </w:t>
      </w:r>
      <w:hyperlink r:id="rId20" w:history="1">
        <w:r w:rsidRPr="008E5688">
          <w:t>приказом</w:t>
        </w:r>
      </w:hyperlink>
      <w:r w:rsidRPr="008E5688">
        <w:t xml:space="preserve"> Федерального агентства по техническому регулированию и метрологии от 31 января 2014 г. N 14-ст).</w:t>
      </w:r>
    </w:p>
    <w:p w:rsidR="00FD0F7A" w:rsidRPr="008E5688" w:rsidRDefault="00FD0F7A" w:rsidP="00FD0F7A"/>
    <w:p w:rsidR="00FD0F7A" w:rsidRPr="008E5688" w:rsidRDefault="00FD0F7A" w:rsidP="003221B7">
      <w:pPr>
        <w:jc w:val="right"/>
        <w:rPr>
          <w:rFonts w:ascii="Times New Roman" w:hAnsi="Times New Roman" w:cs="Times New Roman"/>
          <w:b/>
          <w:bCs/>
        </w:rPr>
      </w:pPr>
    </w:p>
    <w:p w:rsidR="00FD0F7A" w:rsidRPr="008E5688" w:rsidRDefault="00FD0F7A" w:rsidP="003221B7">
      <w:pPr>
        <w:jc w:val="right"/>
        <w:rPr>
          <w:rFonts w:ascii="Times New Roman" w:hAnsi="Times New Roman" w:cs="Times New Roman"/>
          <w:b/>
          <w:bCs/>
        </w:rPr>
      </w:pPr>
    </w:p>
    <w:p w:rsidR="00BA5C2D" w:rsidRPr="008E5688" w:rsidRDefault="00BA5C2D" w:rsidP="003221B7">
      <w:pPr>
        <w:jc w:val="right"/>
        <w:rPr>
          <w:rFonts w:ascii="Times New Roman" w:hAnsi="Times New Roman" w:cs="Times New Roman"/>
          <w:b/>
          <w:bCs/>
        </w:rPr>
      </w:pPr>
    </w:p>
    <w:p w:rsidR="00BA5C2D" w:rsidRPr="008E5688" w:rsidRDefault="00BA5C2D" w:rsidP="003221B7">
      <w:pPr>
        <w:jc w:val="right"/>
        <w:rPr>
          <w:rFonts w:ascii="Times New Roman" w:hAnsi="Times New Roman" w:cs="Times New Roman"/>
          <w:b/>
          <w:bCs/>
        </w:rPr>
      </w:pPr>
    </w:p>
    <w:p w:rsidR="00757FC2" w:rsidRPr="008E5688" w:rsidRDefault="00757FC2" w:rsidP="003221B7">
      <w:pPr>
        <w:jc w:val="right"/>
        <w:rPr>
          <w:rFonts w:ascii="Times New Roman" w:hAnsi="Times New Roman" w:cs="Times New Roman"/>
          <w:b/>
          <w:bCs/>
        </w:rPr>
      </w:pPr>
    </w:p>
    <w:p w:rsidR="00757FC2" w:rsidRPr="008E5688" w:rsidRDefault="00757FC2" w:rsidP="003221B7">
      <w:pPr>
        <w:jc w:val="right"/>
        <w:rPr>
          <w:rFonts w:ascii="Times New Roman" w:hAnsi="Times New Roman" w:cs="Times New Roman"/>
          <w:b/>
          <w:bCs/>
        </w:rPr>
      </w:pPr>
    </w:p>
    <w:p w:rsidR="005F15E6" w:rsidRPr="008E5688" w:rsidRDefault="005F15E6" w:rsidP="003221B7">
      <w:pPr>
        <w:jc w:val="right"/>
        <w:rPr>
          <w:rFonts w:ascii="Times New Roman" w:hAnsi="Times New Roman" w:cs="Times New Roman"/>
          <w:b/>
          <w:bCs/>
        </w:rPr>
      </w:pPr>
    </w:p>
    <w:p w:rsidR="005F15E6" w:rsidRPr="008E5688" w:rsidRDefault="005F15E6" w:rsidP="003221B7">
      <w:pPr>
        <w:jc w:val="right"/>
        <w:rPr>
          <w:rFonts w:ascii="Times New Roman" w:hAnsi="Times New Roman" w:cs="Times New Roman"/>
          <w:b/>
          <w:bCs/>
        </w:rPr>
      </w:pPr>
    </w:p>
    <w:p w:rsidR="005F15E6" w:rsidRPr="008E5688" w:rsidRDefault="005F15E6" w:rsidP="003221B7">
      <w:pPr>
        <w:jc w:val="right"/>
        <w:rPr>
          <w:rFonts w:ascii="Times New Roman" w:hAnsi="Times New Roman" w:cs="Times New Roman"/>
          <w:b/>
          <w:bCs/>
        </w:rPr>
      </w:pPr>
    </w:p>
    <w:p w:rsidR="005F15E6" w:rsidRPr="008E5688" w:rsidRDefault="005F15E6" w:rsidP="003221B7">
      <w:pPr>
        <w:jc w:val="right"/>
        <w:rPr>
          <w:rFonts w:ascii="Times New Roman" w:hAnsi="Times New Roman" w:cs="Times New Roman"/>
          <w:b/>
          <w:bCs/>
        </w:rPr>
      </w:pPr>
    </w:p>
    <w:p w:rsidR="005F15E6" w:rsidRPr="008E5688" w:rsidRDefault="005F15E6" w:rsidP="003221B7">
      <w:pPr>
        <w:jc w:val="right"/>
        <w:rPr>
          <w:rFonts w:ascii="Times New Roman" w:hAnsi="Times New Roman" w:cs="Times New Roman"/>
          <w:b/>
          <w:bCs/>
        </w:rPr>
      </w:pPr>
    </w:p>
    <w:p w:rsidR="005F15E6" w:rsidRPr="008E5688" w:rsidRDefault="005F15E6" w:rsidP="003221B7">
      <w:pPr>
        <w:jc w:val="right"/>
        <w:rPr>
          <w:rFonts w:ascii="Times New Roman" w:hAnsi="Times New Roman" w:cs="Times New Roman"/>
          <w:b/>
          <w:bCs/>
        </w:rPr>
      </w:pPr>
    </w:p>
    <w:p w:rsidR="005F15E6" w:rsidRPr="008E5688" w:rsidRDefault="005F15E6" w:rsidP="003221B7">
      <w:pPr>
        <w:jc w:val="right"/>
        <w:rPr>
          <w:rFonts w:ascii="Times New Roman" w:hAnsi="Times New Roman" w:cs="Times New Roman"/>
          <w:b/>
          <w:bCs/>
        </w:rPr>
      </w:pPr>
    </w:p>
    <w:p w:rsidR="00BA5C2D" w:rsidRPr="008E5688" w:rsidRDefault="00BA5C2D" w:rsidP="003221B7">
      <w:pPr>
        <w:jc w:val="right"/>
        <w:rPr>
          <w:rFonts w:ascii="Times New Roman" w:hAnsi="Times New Roman" w:cs="Times New Roman"/>
          <w:b/>
          <w:bCs/>
        </w:rPr>
      </w:pPr>
    </w:p>
    <w:p w:rsidR="009644E6" w:rsidRPr="008E5688" w:rsidRDefault="00714952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661D27" w:rsidRPr="008E568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E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44E6" w:rsidRPr="008E5688">
        <w:rPr>
          <w:rFonts w:ascii="Times New Roman" w:hAnsi="Times New Roman" w:cs="Times New Roman"/>
          <w:bCs/>
          <w:sz w:val="28"/>
          <w:szCs w:val="28"/>
        </w:rPr>
        <w:t>к Порядку предоставления из бюджета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>Республики Мордовия субсидий юридическим лицам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(кроме некоммерческих организаций), индивидуальным предпринимателям на реализацию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мероприятий «Программы социально-экономического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развития Республики Мордовия на 2022 – 2026 годы»</w:t>
      </w:r>
    </w:p>
    <w:p w:rsidR="00714952" w:rsidRPr="008E5688" w:rsidRDefault="009644E6" w:rsidP="009644E6">
      <w:pPr>
        <w:jc w:val="right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(субсидирование процентной ставки по кредитам)</w:t>
      </w:r>
    </w:p>
    <w:p w:rsidR="001F7D4D" w:rsidRPr="008E5688" w:rsidRDefault="001F7D4D" w:rsidP="001F7D4D">
      <w:pPr>
        <w:rPr>
          <w:rFonts w:ascii="Times New Roman" w:hAnsi="Times New Roman" w:cs="Times New Roman"/>
        </w:rPr>
      </w:pPr>
    </w:p>
    <w:p w:rsidR="001F7D4D" w:rsidRPr="008E5688" w:rsidRDefault="001F7D4D" w:rsidP="001F7D4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/>
          <w:bCs/>
        </w:rPr>
        <w:t>РАСЧЕТ РАЗМЕРА СУБСИДИИ</w:t>
      </w:r>
      <w:r w:rsidRPr="008E5688">
        <w:rPr>
          <w:rFonts w:ascii="Times New Roman" w:hAnsi="Times New Roman" w:cs="Times New Roman"/>
          <w:b/>
          <w:bCs/>
        </w:rPr>
        <w:br/>
        <w:t>на реализацию мероприятий индивидуальной программы социально-экономического развития Республики Мордовия на 2022 - 2026 годы (субсидировани</w:t>
      </w:r>
      <w:r w:rsidR="005020E0" w:rsidRPr="008E5688">
        <w:rPr>
          <w:rFonts w:ascii="Times New Roman" w:hAnsi="Times New Roman" w:cs="Times New Roman"/>
          <w:b/>
          <w:bCs/>
        </w:rPr>
        <w:t>е процентной ставки по кредитам</w:t>
      </w:r>
      <w:r w:rsidRPr="008E5688">
        <w:rPr>
          <w:rFonts w:ascii="Times New Roman" w:hAnsi="Times New Roman" w:cs="Times New Roman"/>
          <w:b/>
          <w:bCs/>
        </w:rPr>
        <w:t>)</w:t>
      </w:r>
    </w:p>
    <w:p w:rsidR="00B01D74" w:rsidRPr="008E5688" w:rsidRDefault="00B01D74" w:rsidP="00B01D74">
      <w:pPr>
        <w:overflowPunct w:val="0"/>
        <w:autoSpaceDE/>
        <w:autoSpaceDN/>
        <w:adjustRightInd/>
        <w:ind w:firstLine="0"/>
        <w:rPr>
          <w:rFonts w:ascii="Times New Roman" w:eastAsia="Segoe UI" w:hAnsi="Times New Roman" w:cs="Tahoma"/>
          <w:sz w:val="28"/>
          <w:szCs w:val="28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________________________________________________________________________________</w:t>
      </w:r>
    </w:p>
    <w:p w:rsidR="00B01D74" w:rsidRPr="008E5688" w:rsidRDefault="00B01D74" w:rsidP="00B01D74">
      <w:pPr>
        <w:overflowPunct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lang w:bidi="hi-IN"/>
        </w:rPr>
      </w:pPr>
      <w:r w:rsidRPr="008E5688">
        <w:rPr>
          <w:rFonts w:ascii="Times New Roman" w:hAnsi="Times New Roman" w:cs="Times New Roman"/>
          <w:lang w:bidi="hi-IN"/>
        </w:rPr>
        <w:t xml:space="preserve">(полное наименование </w:t>
      </w:r>
      <w:r w:rsidR="005B7261" w:rsidRPr="008E5688">
        <w:rPr>
          <w:rFonts w:ascii="Times New Roman" w:hAnsi="Times New Roman" w:cs="Times New Roman"/>
          <w:lang w:bidi="hi-IN"/>
        </w:rPr>
        <w:t>Инвестора</w:t>
      </w:r>
      <w:r w:rsidRPr="008E5688">
        <w:rPr>
          <w:rFonts w:ascii="Times New Roman" w:hAnsi="Times New Roman" w:cs="Times New Roman"/>
          <w:lang w:bidi="hi-IN"/>
        </w:rPr>
        <w:t>)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Times New Roman" w:hAnsi="Times New Roman" w:cs="Times New Roman"/>
          <w:lang w:bidi="hi-IN"/>
        </w:rPr>
      </w:pPr>
      <w:r w:rsidRPr="008E5688">
        <w:rPr>
          <w:rFonts w:ascii="Times New Roman" w:hAnsi="Times New Roman" w:cs="Times New Roman"/>
          <w:lang w:bidi="hi-IN"/>
        </w:rPr>
        <w:t>ИНН _________________</w:t>
      </w:r>
      <w:r w:rsidR="00B01D74" w:rsidRPr="008E5688">
        <w:rPr>
          <w:rFonts w:ascii="Times New Roman" w:hAnsi="Times New Roman" w:cs="Times New Roman"/>
          <w:lang w:bidi="hi-IN"/>
        </w:rPr>
        <w:t>_____</w:t>
      </w:r>
      <w:r w:rsidRPr="008E5688">
        <w:rPr>
          <w:rFonts w:ascii="Times New Roman" w:hAnsi="Times New Roman" w:cs="Times New Roman"/>
          <w:lang w:bidi="hi-IN"/>
        </w:rPr>
        <w:t>__________, р</w:t>
      </w:r>
      <w:r w:rsidR="009F1886" w:rsidRPr="008E5688">
        <w:rPr>
          <w:rFonts w:ascii="Times New Roman" w:hAnsi="Times New Roman" w:cs="Times New Roman"/>
          <w:lang w:bidi="hi-IN"/>
        </w:rPr>
        <w:t>/сч</w:t>
      </w:r>
      <w:r w:rsidRPr="008E5688">
        <w:rPr>
          <w:rFonts w:ascii="Times New Roman" w:hAnsi="Times New Roman" w:cs="Times New Roman"/>
          <w:lang w:bidi="hi-IN"/>
        </w:rPr>
        <w:t xml:space="preserve"> _________</w:t>
      </w:r>
      <w:r w:rsidR="009F1886" w:rsidRPr="008E5688">
        <w:rPr>
          <w:rFonts w:ascii="Times New Roman" w:hAnsi="Times New Roman" w:cs="Times New Roman"/>
          <w:lang w:bidi="hi-IN"/>
        </w:rPr>
        <w:t>_</w:t>
      </w:r>
      <w:r w:rsidRPr="008E5688">
        <w:rPr>
          <w:rFonts w:ascii="Times New Roman" w:hAnsi="Times New Roman" w:cs="Times New Roman"/>
          <w:lang w:bidi="hi-IN"/>
        </w:rPr>
        <w:t>____________________________,</w:t>
      </w:r>
    </w:p>
    <w:p w:rsidR="006320DE" w:rsidRPr="008E5688" w:rsidRDefault="00103165" w:rsidP="006320DE">
      <w:pPr>
        <w:overflowPunct w:val="0"/>
        <w:autoSpaceDE/>
        <w:autoSpaceDN/>
        <w:adjustRightInd/>
        <w:ind w:firstLine="0"/>
        <w:rPr>
          <w:rFonts w:ascii="Times New Roman" w:hAnsi="Times New Roman" w:cs="Times New Roman"/>
          <w:lang w:bidi="hi-IN"/>
        </w:rPr>
      </w:pPr>
      <w:r w:rsidRPr="008E5688">
        <w:rPr>
          <w:rFonts w:ascii="Times New Roman" w:hAnsi="Times New Roman" w:cs="Times New Roman"/>
          <w:lang w:bidi="hi-IN"/>
        </w:rPr>
        <w:t>Н</w:t>
      </w:r>
      <w:r w:rsidR="006320DE" w:rsidRPr="008E5688">
        <w:rPr>
          <w:rFonts w:ascii="Times New Roman" w:hAnsi="Times New Roman" w:cs="Times New Roman"/>
          <w:lang w:bidi="hi-IN"/>
        </w:rPr>
        <w:t>аименование банка ______</w:t>
      </w:r>
      <w:r w:rsidR="00B01D74" w:rsidRPr="008E5688">
        <w:rPr>
          <w:rFonts w:ascii="Times New Roman" w:hAnsi="Times New Roman" w:cs="Times New Roman"/>
          <w:lang w:bidi="hi-IN"/>
        </w:rPr>
        <w:t>_____</w:t>
      </w:r>
      <w:r w:rsidR="006320DE" w:rsidRPr="008E5688">
        <w:rPr>
          <w:rFonts w:ascii="Times New Roman" w:hAnsi="Times New Roman" w:cs="Times New Roman"/>
          <w:lang w:bidi="hi-IN"/>
        </w:rPr>
        <w:t>___________________________________________________,</w:t>
      </w:r>
    </w:p>
    <w:p w:rsidR="006320DE" w:rsidRPr="008E5688" w:rsidRDefault="00864C80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hyperlink r:id="rId21">
        <w:r w:rsidR="006320DE" w:rsidRPr="008E5688">
          <w:rPr>
            <w:rFonts w:ascii="Times New Roman" w:hAnsi="Times New Roman" w:cs="Times New Roman"/>
            <w:lang w:bidi="hi-IN"/>
          </w:rPr>
          <w:t>БИК</w:t>
        </w:r>
      </w:hyperlink>
      <w:r w:rsidR="006320DE" w:rsidRPr="008E5688">
        <w:rPr>
          <w:rFonts w:ascii="Times New Roman" w:hAnsi="Times New Roman" w:cs="Times New Roman"/>
          <w:lang w:bidi="hi-IN"/>
        </w:rPr>
        <w:t xml:space="preserve"> _______</w:t>
      </w:r>
      <w:r w:rsidR="00B01D74" w:rsidRPr="008E5688">
        <w:rPr>
          <w:rFonts w:ascii="Times New Roman" w:hAnsi="Times New Roman" w:cs="Times New Roman"/>
          <w:lang w:bidi="hi-IN"/>
        </w:rPr>
        <w:t>______</w:t>
      </w:r>
      <w:r w:rsidR="006320DE" w:rsidRPr="008E5688">
        <w:rPr>
          <w:rFonts w:ascii="Times New Roman" w:hAnsi="Times New Roman" w:cs="Times New Roman"/>
          <w:lang w:bidi="hi-IN"/>
        </w:rPr>
        <w:t>_______________, кор. счет _______________________________________.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Цель кредита __</w:t>
      </w:r>
      <w:r w:rsidR="00B01D74" w:rsidRPr="008E5688">
        <w:rPr>
          <w:rFonts w:ascii="Times New Roman" w:hAnsi="Times New Roman" w:cs="Times New Roman"/>
          <w:lang w:bidi="hi-IN"/>
        </w:rPr>
        <w:t>_____</w:t>
      </w:r>
      <w:r w:rsidRPr="008E5688">
        <w:rPr>
          <w:rFonts w:ascii="Times New Roman" w:hAnsi="Times New Roman" w:cs="Times New Roman"/>
          <w:lang w:bidi="hi-IN"/>
        </w:rPr>
        <w:t>_____________________________</w:t>
      </w:r>
      <w:r w:rsidR="005B775C" w:rsidRPr="008E5688">
        <w:rPr>
          <w:rFonts w:ascii="Times New Roman" w:hAnsi="Times New Roman" w:cs="Times New Roman"/>
          <w:lang w:bidi="hi-IN"/>
        </w:rPr>
        <w:t>________________________________.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По кредитному договору № _______________ от ________________________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За период с _________________ по ____________________ года.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1. Дата предоставления кредита ____</w:t>
      </w:r>
      <w:r w:rsidR="00B01D74" w:rsidRPr="008E5688">
        <w:rPr>
          <w:rFonts w:ascii="Times New Roman" w:hAnsi="Times New Roman" w:cs="Times New Roman"/>
          <w:lang w:bidi="hi-IN"/>
        </w:rPr>
        <w:t>_____________</w:t>
      </w:r>
      <w:r w:rsidRPr="008E5688">
        <w:rPr>
          <w:rFonts w:ascii="Times New Roman" w:hAnsi="Times New Roman" w:cs="Times New Roman"/>
          <w:lang w:bidi="hi-IN"/>
        </w:rPr>
        <w:t>__</w:t>
      </w:r>
      <w:r w:rsidR="00B01D74" w:rsidRPr="008E5688">
        <w:rPr>
          <w:rFonts w:ascii="Times New Roman" w:hAnsi="Times New Roman" w:cs="Times New Roman"/>
          <w:lang w:bidi="hi-IN"/>
        </w:rPr>
        <w:t>___</w:t>
      </w:r>
      <w:r w:rsidRPr="008E5688">
        <w:rPr>
          <w:rFonts w:ascii="Times New Roman" w:hAnsi="Times New Roman" w:cs="Times New Roman"/>
          <w:lang w:bidi="hi-IN"/>
        </w:rPr>
        <w:t>______________________________.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2. Срок погашения кредита по кредитному договору ____</w:t>
      </w:r>
      <w:r w:rsidR="00B01D74" w:rsidRPr="008E5688">
        <w:rPr>
          <w:rFonts w:ascii="Times New Roman" w:hAnsi="Times New Roman" w:cs="Times New Roman"/>
          <w:lang w:bidi="hi-IN"/>
        </w:rPr>
        <w:t>_________________</w:t>
      </w:r>
      <w:r w:rsidRPr="008E5688">
        <w:rPr>
          <w:rFonts w:ascii="Times New Roman" w:hAnsi="Times New Roman" w:cs="Times New Roman"/>
          <w:lang w:bidi="hi-IN"/>
        </w:rPr>
        <w:t>______________.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3. Сумма привлеченного кредита __________________________</w:t>
      </w:r>
      <w:r w:rsidR="00B01D74" w:rsidRPr="008E5688">
        <w:rPr>
          <w:rFonts w:ascii="Times New Roman" w:hAnsi="Times New Roman" w:cs="Times New Roman"/>
          <w:lang w:bidi="hi-IN"/>
        </w:rPr>
        <w:t>_______________</w:t>
      </w:r>
      <w:r w:rsidRPr="008E5688">
        <w:rPr>
          <w:rFonts w:ascii="Times New Roman" w:hAnsi="Times New Roman" w:cs="Times New Roman"/>
          <w:lang w:bidi="hi-IN"/>
        </w:rPr>
        <w:t>__________.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Liberation Serif" w:eastAsia="Segoe UI" w:hAnsi="Liberation Serif" w:cs="Tahoma"/>
          <w:lang w:eastAsia="zh-CN" w:bidi="hi-IN"/>
        </w:rPr>
      </w:pPr>
      <w:r w:rsidRPr="008E5688">
        <w:rPr>
          <w:rFonts w:ascii="Times New Roman" w:hAnsi="Times New Roman" w:cs="Times New Roman"/>
          <w:lang w:bidi="hi-IN"/>
        </w:rPr>
        <w:t>4. Процентная ставка по кредиту ______________________</w:t>
      </w:r>
      <w:r w:rsidR="00B01D74" w:rsidRPr="008E5688">
        <w:rPr>
          <w:rFonts w:ascii="Times New Roman" w:hAnsi="Times New Roman" w:cs="Times New Roman"/>
          <w:lang w:bidi="hi-IN"/>
        </w:rPr>
        <w:t>_________________</w:t>
      </w:r>
      <w:r w:rsidRPr="008E5688">
        <w:rPr>
          <w:rFonts w:ascii="Times New Roman" w:hAnsi="Times New Roman" w:cs="Times New Roman"/>
          <w:lang w:bidi="hi-IN"/>
        </w:rPr>
        <w:t>_____________.</w:t>
      </w:r>
    </w:p>
    <w:p w:rsidR="006320DE" w:rsidRPr="008E5688" w:rsidRDefault="006320DE" w:rsidP="006320DE">
      <w:pPr>
        <w:overflowPunct w:val="0"/>
        <w:autoSpaceDE/>
        <w:autoSpaceDN/>
        <w:adjustRightInd/>
        <w:ind w:firstLine="0"/>
        <w:rPr>
          <w:rFonts w:ascii="Times New Roman" w:hAnsi="Times New Roman" w:cs="Times New Roman"/>
          <w:lang w:bidi="hi-IN"/>
        </w:rPr>
      </w:pPr>
      <w:r w:rsidRPr="008E5688">
        <w:rPr>
          <w:rFonts w:ascii="Times New Roman" w:hAnsi="Times New Roman" w:cs="Times New Roman"/>
          <w:lang w:bidi="hi-IN"/>
        </w:rPr>
        <w:t xml:space="preserve">5. </w:t>
      </w:r>
      <w:hyperlink r:id="rId22">
        <w:r w:rsidRPr="008E5688">
          <w:rPr>
            <w:rFonts w:ascii="Times New Roman" w:hAnsi="Times New Roman" w:cs="Times New Roman"/>
            <w:lang w:bidi="hi-IN"/>
          </w:rPr>
          <w:t>Ключевая ставка</w:t>
        </w:r>
      </w:hyperlink>
      <w:r w:rsidRPr="008E5688">
        <w:rPr>
          <w:rFonts w:ascii="Times New Roman" w:hAnsi="Times New Roman" w:cs="Times New Roman"/>
          <w:lang w:bidi="hi-IN"/>
        </w:rPr>
        <w:t xml:space="preserve"> Центрального банка Российской Федерации на дату </w:t>
      </w:r>
      <w:r w:rsidR="00A261F9" w:rsidRPr="008E5688">
        <w:rPr>
          <w:rFonts w:ascii="Times New Roman" w:hAnsi="Times New Roman" w:cs="Times New Roman"/>
          <w:lang w:bidi="hi-IN"/>
        </w:rPr>
        <w:t>уплаты</w:t>
      </w:r>
      <w:r w:rsidRPr="008E5688">
        <w:rPr>
          <w:rFonts w:ascii="Times New Roman" w:hAnsi="Times New Roman" w:cs="Times New Roman"/>
          <w:lang w:bidi="hi-IN"/>
        </w:rPr>
        <w:t xml:space="preserve"> начисленных процентов ______________________________________</w:t>
      </w:r>
      <w:r w:rsidR="00B01D74" w:rsidRPr="008E5688">
        <w:rPr>
          <w:rFonts w:ascii="Times New Roman" w:hAnsi="Times New Roman" w:cs="Times New Roman"/>
          <w:lang w:bidi="hi-IN"/>
        </w:rPr>
        <w:t>___________________________</w:t>
      </w:r>
      <w:r w:rsidRPr="008E5688">
        <w:rPr>
          <w:rFonts w:ascii="Times New Roman" w:hAnsi="Times New Roman" w:cs="Times New Roman"/>
          <w:lang w:bidi="hi-IN"/>
        </w:rPr>
        <w:t>_____.</w:t>
      </w:r>
    </w:p>
    <w:p w:rsidR="006320DE" w:rsidRPr="008E5688" w:rsidRDefault="006320DE" w:rsidP="006320DE">
      <w:pPr>
        <w:overflowPunct w:val="0"/>
        <w:autoSpaceDE/>
        <w:autoSpaceDN/>
        <w:adjustRightInd/>
        <w:rPr>
          <w:rFonts w:ascii="Times New Roman" w:hAnsi="Times New Roman"/>
          <w:sz w:val="28"/>
          <w:szCs w:val="28"/>
          <w:lang w:bidi="hi-IN"/>
        </w:rPr>
      </w:pPr>
    </w:p>
    <w:tbl>
      <w:tblPr>
        <w:tblW w:w="99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1406"/>
        <w:gridCol w:w="1438"/>
        <w:gridCol w:w="1241"/>
        <w:gridCol w:w="1747"/>
      </w:tblGrid>
      <w:tr w:rsidR="008E5688" w:rsidRPr="008E5688" w:rsidTr="005406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19"/>
                <w:szCs w:val="19"/>
                <w:lang w:bidi="hi-IN"/>
              </w:rPr>
            </w:pP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Остаток ссудной задолженности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19"/>
                <w:szCs w:val="19"/>
                <w:lang w:bidi="hi-IN"/>
              </w:rPr>
            </w:pP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Период с _______ по 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19"/>
                <w:szCs w:val="19"/>
                <w:lang w:bidi="hi-IN"/>
              </w:rPr>
            </w:pP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Количество дней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19"/>
                <w:szCs w:val="19"/>
                <w:lang w:bidi="hi-IN"/>
              </w:rPr>
            </w:pP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Сумма начисленных процентов, руб.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19"/>
                <w:szCs w:val="19"/>
                <w:lang w:bidi="hi-IN"/>
              </w:rPr>
            </w:pP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Сумма уплаченных процентов, 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19"/>
                <w:szCs w:val="19"/>
                <w:lang w:bidi="hi-IN"/>
              </w:rPr>
            </w:pP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Доля процентной ставки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3A45FB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19"/>
                <w:szCs w:val="19"/>
                <w:lang w:bidi="hi-IN"/>
              </w:rPr>
            </w:pP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 xml:space="preserve">Сумма, подлежащая </w:t>
            </w:r>
            <w:r w:rsidR="003A45FB"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возмещению</w:t>
            </w: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 xml:space="preserve"> из республиканского бюджета Республики Мордовия</w:t>
            </w:r>
            <w:r w:rsidR="00B01D74"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*</w:t>
            </w:r>
            <w:r w:rsidRPr="008E5688">
              <w:rPr>
                <w:rFonts w:ascii="Times New Roman" w:hAnsi="Times New Roman"/>
                <w:sz w:val="19"/>
                <w:szCs w:val="19"/>
                <w:lang w:bidi="hi-IN"/>
              </w:rPr>
              <w:t>, руб. (гр. 1 х гр. 3 х пункт 5 / 365 (366) дней х 2 / 3)</w:t>
            </w:r>
          </w:p>
        </w:tc>
      </w:tr>
      <w:tr w:rsidR="008E5688" w:rsidRPr="008E5688" w:rsidTr="005406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  <w:lang w:bidi="hi-IN"/>
              </w:rPr>
            </w:pPr>
            <w:r w:rsidRPr="008E5688">
              <w:rPr>
                <w:rFonts w:ascii="Times New Roman" w:hAnsi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  <w:lang w:bidi="hi-IN"/>
              </w:rPr>
            </w:pPr>
            <w:r w:rsidRPr="008E5688">
              <w:rPr>
                <w:rFonts w:ascii="Times New Roman" w:hAnsi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  <w:lang w:bidi="hi-IN"/>
              </w:rPr>
            </w:pPr>
            <w:r w:rsidRPr="008E5688">
              <w:rPr>
                <w:rFonts w:ascii="Times New Roman" w:hAnsi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  <w:lang w:bidi="hi-IN"/>
              </w:rPr>
            </w:pPr>
            <w:r w:rsidRPr="008E5688">
              <w:rPr>
                <w:rFonts w:ascii="Times New Roman" w:hAnsi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  <w:lang w:bidi="hi-IN"/>
              </w:rPr>
            </w:pPr>
            <w:r w:rsidRPr="008E5688">
              <w:rPr>
                <w:rFonts w:ascii="Times New Roman" w:hAnsi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  <w:lang w:bidi="hi-IN"/>
              </w:rPr>
            </w:pPr>
            <w:r w:rsidRPr="008E5688">
              <w:rPr>
                <w:rFonts w:ascii="Times New Roman" w:hAnsi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  <w:lang w:bidi="hi-IN"/>
              </w:rPr>
            </w:pPr>
            <w:r w:rsidRPr="008E5688">
              <w:rPr>
                <w:rFonts w:ascii="Times New Roman" w:hAnsi="Times New Roman"/>
                <w:sz w:val="20"/>
                <w:szCs w:val="20"/>
                <w:lang w:bidi="hi-IN"/>
              </w:rPr>
              <w:t>7</w:t>
            </w:r>
          </w:p>
        </w:tc>
      </w:tr>
      <w:tr w:rsidR="008E5688" w:rsidRPr="008E5688" w:rsidTr="005406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DE" w:rsidRPr="008E5688" w:rsidRDefault="006320DE" w:rsidP="006320DE">
            <w:pPr>
              <w:overflowPunct w:val="0"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B01D74" w:rsidRPr="008E5688" w:rsidRDefault="00B01D74" w:rsidP="00CB60C1">
      <w:pPr>
        <w:pStyle w:val="af6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1F7D4D" w:rsidRPr="008E5688" w:rsidRDefault="00CB60C1" w:rsidP="00F5225F">
      <w:pPr>
        <w:pStyle w:val="af6"/>
        <w:ind w:left="0" w:firstLine="0"/>
        <w:rPr>
          <w:rFonts w:ascii="Times New Roman" w:hAnsi="Times New Roman" w:cs="Times New Roman"/>
          <w:sz w:val="20"/>
          <w:szCs w:val="20"/>
        </w:rPr>
      </w:pPr>
      <w:r w:rsidRPr="008E5688">
        <w:rPr>
          <w:rFonts w:ascii="Times New Roman" w:hAnsi="Times New Roman" w:cs="Times New Roman"/>
          <w:sz w:val="20"/>
          <w:szCs w:val="20"/>
        </w:rPr>
        <w:t>*</w:t>
      </w:r>
      <w:r w:rsidR="00F5225F" w:rsidRPr="008E5688">
        <w:rPr>
          <w:rFonts w:ascii="Times New Roman" w:hAnsi="Times New Roman" w:cs="Times New Roman"/>
          <w:sz w:val="20"/>
          <w:szCs w:val="20"/>
        </w:rPr>
        <w:t xml:space="preserve"> </w:t>
      </w:r>
      <w:r w:rsidRPr="008E5688">
        <w:rPr>
          <w:rFonts w:ascii="Times New Roman" w:hAnsi="Times New Roman" w:cs="Times New Roman"/>
          <w:sz w:val="20"/>
          <w:szCs w:val="20"/>
        </w:rPr>
        <w:t>Определяется с учетом требования о максимальном объеме субсидии согласно абзаца 2 пункта 3</w:t>
      </w:r>
      <w:r w:rsidR="00A47CAD" w:rsidRPr="008E5688">
        <w:rPr>
          <w:rFonts w:ascii="Times New Roman" w:hAnsi="Times New Roman" w:cs="Times New Roman"/>
          <w:sz w:val="20"/>
          <w:szCs w:val="20"/>
        </w:rPr>
        <w:t>4</w:t>
      </w:r>
      <w:r w:rsidRPr="008E5688">
        <w:rPr>
          <w:rFonts w:ascii="Times New Roman" w:hAnsi="Times New Roman" w:cs="Times New Roman"/>
          <w:sz w:val="20"/>
          <w:szCs w:val="20"/>
        </w:rPr>
        <w:t xml:space="preserve"> Порядка предоставления из бюджета Республики Мордовия субсидий юридическим лицам (кроме некоммерческих организаций)</w:t>
      </w:r>
      <w:r w:rsidR="005B7261" w:rsidRPr="008E5688">
        <w:rPr>
          <w:rFonts w:ascii="Times New Roman" w:hAnsi="Times New Roman" w:cs="Times New Roman"/>
          <w:sz w:val="20"/>
          <w:szCs w:val="20"/>
        </w:rPr>
        <w:t>, индивидуальным предпринимателям</w:t>
      </w:r>
      <w:r w:rsidRPr="008E5688">
        <w:rPr>
          <w:rFonts w:ascii="Times New Roman" w:hAnsi="Times New Roman" w:cs="Times New Roman"/>
          <w:sz w:val="20"/>
          <w:szCs w:val="20"/>
        </w:rPr>
        <w:t xml:space="preserve"> на реализацию мероприятий «Программы социально-экономического развития Республики Мордовия на 2022 – 2026 годы» (субсидирование процентной ставки по кредитам)</w:t>
      </w:r>
    </w:p>
    <w:p w:rsidR="00CB60C1" w:rsidRPr="008E5688" w:rsidRDefault="00CB60C1" w:rsidP="00CB60C1">
      <w:pPr>
        <w:pStyle w:val="af6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CB60C1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Размер субсидии (итоговая величина)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_______________________________________ рублей _____________ копеек.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  <w:vertAlign w:val="superscript"/>
        </w:rPr>
      </w:pPr>
      <w:r w:rsidRPr="008E5688">
        <w:rPr>
          <w:rFonts w:ascii="Times New Roman" w:hAnsi="Times New Roman" w:cs="Times New Roman"/>
        </w:rPr>
        <w:t xml:space="preserve">                 </w:t>
      </w:r>
      <w:r w:rsidRPr="008E5688">
        <w:rPr>
          <w:rFonts w:ascii="Times New Roman" w:hAnsi="Times New Roman" w:cs="Times New Roman"/>
          <w:vertAlign w:val="superscript"/>
        </w:rPr>
        <w:t>(сумма прописью)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Проценты, начисленные в соответствии с заключенным кредитным договором, оплачены в полном объеме _______________</w:t>
      </w:r>
      <w:r w:rsidR="00671BCC" w:rsidRPr="008E5688">
        <w:rPr>
          <w:rFonts w:ascii="Times New Roman" w:hAnsi="Times New Roman" w:cs="Times New Roman"/>
        </w:rPr>
        <w:t>_</w:t>
      </w:r>
      <w:r w:rsidRPr="008E5688">
        <w:rPr>
          <w:rFonts w:ascii="Times New Roman" w:hAnsi="Times New Roman" w:cs="Times New Roman"/>
        </w:rPr>
        <w:t>____</w:t>
      </w:r>
      <w:r w:rsidR="00944838" w:rsidRPr="008E5688">
        <w:rPr>
          <w:rFonts w:ascii="Times New Roman" w:hAnsi="Times New Roman" w:cs="Times New Roman"/>
        </w:rPr>
        <w:t>___</w:t>
      </w:r>
      <w:r w:rsidRPr="008E5688">
        <w:rPr>
          <w:rFonts w:ascii="Times New Roman" w:hAnsi="Times New Roman" w:cs="Times New Roman"/>
        </w:rPr>
        <w:t>___________________________________________,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  <w:vertAlign w:val="superscript"/>
        </w:rPr>
      </w:pPr>
      <w:r w:rsidRPr="008E5688">
        <w:rPr>
          <w:rFonts w:ascii="Times New Roman" w:hAnsi="Times New Roman" w:cs="Times New Roman"/>
        </w:rPr>
        <w:t xml:space="preserve">                                 </w:t>
      </w:r>
      <w:r w:rsidRPr="008E5688">
        <w:rPr>
          <w:rFonts w:ascii="Times New Roman" w:hAnsi="Times New Roman" w:cs="Times New Roman"/>
          <w:vertAlign w:val="superscript"/>
        </w:rPr>
        <w:t>указать: «без нарушения сроков» или «с нарушением сроков»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установленных кредитной организацией.</w:t>
      </w:r>
    </w:p>
    <w:p w:rsidR="001F7D4D" w:rsidRPr="008E5688" w:rsidRDefault="001F7D4D" w:rsidP="001F7D4D">
      <w:pPr>
        <w:ind w:firstLine="0"/>
        <w:jc w:val="left"/>
        <w:rPr>
          <w:rFonts w:ascii="Times New Roman" w:hAnsi="Times New Roman" w:cs="Times New Roman"/>
        </w:rPr>
      </w:pPr>
    </w:p>
    <w:p w:rsidR="00C54D7F" w:rsidRPr="008E5688" w:rsidRDefault="00944838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</w:t>
      </w:r>
      <w:r w:rsidR="00C54D7F" w:rsidRPr="008E5688">
        <w:rPr>
          <w:rFonts w:ascii="Times New Roman" w:hAnsi="Times New Roman" w:cs="Times New Roman"/>
        </w:rPr>
        <w:t>Руководитель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юридического лица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(Индивидуальный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предприниматель) ______________/___________/_____________________/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(должность)    (подпись)           (Ф.И.О.)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Главный бухгалтер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юридического лица ______________/___________/_____________________/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(должность)    (подпись)        (Ф.И.О.)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«____» _____________ 20__ г.</w:t>
      </w:r>
    </w:p>
    <w:p w:rsidR="00C54D7F" w:rsidRPr="008E5688" w:rsidRDefault="00C54D7F" w:rsidP="00C54D7F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М.П. (при наличии)</w:t>
      </w:r>
    </w:p>
    <w:p w:rsidR="001F7D4D" w:rsidRPr="008E5688" w:rsidRDefault="001F7D4D" w:rsidP="00C54D7F">
      <w:pPr>
        <w:ind w:firstLine="0"/>
        <w:jc w:val="left"/>
        <w:rPr>
          <w:rFonts w:ascii="Times New Roman" w:hAnsi="Times New Roman" w:cs="Times New Roman"/>
        </w:rPr>
      </w:pPr>
    </w:p>
    <w:p w:rsidR="001F7D4D" w:rsidRPr="008E5688" w:rsidRDefault="001F7D4D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127122" w:rsidRPr="008E5688" w:rsidRDefault="00127122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B01D74" w:rsidRPr="008E5688" w:rsidRDefault="00B01D74"/>
    <w:p w:rsidR="00127122" w:rsidRPr="008E5688" w:rsidRDefault="00127122"/>
    <w:p w:rsidR="00685A93" w:rsidRPr="008E5688" w:rsidRDefault="00685A93"/>
    <w:p w:rsidR="00127122" w:rsidRPr="008E5688" w:rsidRDefault="00127122"/>
    <w:p w:rsidR="008A2B8B" w:rsidRPr="008E5688" w:rsidRDefault="008A2B8B"/>
    <w:p w:rsidR="009644E6" w:rsidRPr="008E5688" w:rsidRDefault="005957CE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EC1C21" w:rsidRPr="008E568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E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44E6" w:rsidRPr="008E5688">
        <w:rPr>
          <w:rFonts w:ascii="Times New Roman" w:hAnsi="Times New Roman" w:cs="Times New Roman"/>
          <w:bCs/>
          <w:sz w:val="28"/>
          <w:szCs w:val="28"/>
        </w:rPr>
        <w:t>к Порядку предоставления из бюджета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>Республики Мордовия субсидий юридическим лицам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(кроме некоммерческих организаций), индивидуальным предпринимателям на реализацию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мероприятий «Программы социально-экономического</w:t>
      </w:r>
    </w:p>
    <w:p w:rsidR="009644E6" w:rsidRPr="008E5688" w:rsidRDefault="009644E6" w:rsidP="009644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развития Республики Мордовия на 2022 – 2026 годы»</w:t>
      </w:r>
    </w:p>
    <w:p w:rsidR="005957CE" w:rsidRPr="008E5688" w:rsidRDefault="009644E6" w:rsidP="009644E6">
      <w:pPr>
        <w:jc w:val="right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Cs/>
          <w:sz w:val="28"/>
          <w:szCs w:val="28"/>
        </w:rPr>
        <w:t xml:space="preserve"> (субсидирование процентной ставки по кредитам)</w:t>
      </w:r>
    </w:p>
    <w:p w:rsidR="009644E6" w:rsidRPr="008E5688" w:rsidRDefault="009644E6" w:rsidP="008078F8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957CE" w:rsidRPr="008E5688" w:rsidRDefault="005957CE" w:rsidP="008078F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/>
          <w:bCs/>
        </w:rPr>
        <w:t>Заключение</w:t>
      </w:r>
    </w:p>
    <w:p w:rsidR="005957CE" w:rsidRPr="008E5688" w:rsidRDefault="008078F8" w:rsidP="008078F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E5688">
        <w:rPr>
          <w:rFonts w:ascii="Times New Roman" w:hAnsi="Times New Roman" w:cs="Times New Roman"/>
          <w:b/>
          <w:bCs/>
        </w:rPr>
        <w:t>об</w:t>
      </w:r>
      <w:r w:rsidR="005957CE" w:rsidRPr="008E5688">
        <w:rPr>
          <w:rFonts w:ascii="Times New Roman" w:hAnsi="Times New Roman" w:cs="Times New Roman"/>
          <w:b/>
          <w:bCs/>
        </w:rPr>
        <w:t xml:space="preserve"> </w:t>
      </w:r>
      <w:r w:rsidRPr="008E5688">
        <w:rPr>
          <w:rFonts w:ascii="Times New Roman" w:hAnsi="Times New Roman" w:cs="Times New Roman"/>
          <w:b/>
          <w:bCs/>
        </w:rPr>
        <w:t>оценке хода реализации инвестиционного проекта</w:t>
      </w:r>
    </w:p>
    <w:p w:rsidR="008078F8" w:rsidRPr="008E5688" w:rsidRDefault="008078F8" w:rsidP="008078F8">
      <w:pPr>
        <w:ind w:firstLine="0"/>
        <w:jc w:val="left"/>
      </w:pPr>
    </w:p>
    <w:p w:rsidR="008078F8" w:rsidRPr="008E5688" w:rsidRDefault="008078F8" w:rsidP="008078F8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:rsidR="008078F8" w:rsidRPr="008E5688" w:rsidRDefault="008078F8" w:rsidP="008078F8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Cs/>
        </w:rPr>
        <w:t>(наименование организации)</w:t>
      </w:r>
    </w:p>
    <w:p w:rsidR="008078F8" w:rsidRPr="008E5688" w:rsidRDefault="008078F8" w:rsidP="008078F8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:rsidR="008078F8" w:rsidRPr="008E5688" w:rsidRDefault="008078F8" w:rsidP="008078F8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Cs/>
        </w:rPr>
        <w:t>(наименование инвестиционного проекта)</w:t>
      </w:r>
    </w:p>
    <w:p w:rsidR="008078F8" w:rsidRPr="008E5688" w:rsidRDefault="000659A6" w:rsidP="008078F8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Cs/>
        </w:rPr>
        <w:t>с «__»__________ 20__ г. по «__»___________ 20__ г.</w:t>
      </w:r>
    </w:p>
    <w:p w:rsidR="008078F8" w:rsidRPr="008E5688" w:rsidRDefault="000659A6" w:rsidP="008078F8">
      <w:pPr>
        <w:ind w:firstLine="0"/>
        <w:jc w:val="center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  <w:bCs/>
        </w:rPr>
        <w:t>(нарастающим итогом с 1 января 20</w:t>
      </w:r>
      <w:r w:rsidR="00EC1C21" w:rsidRPr="008E5688">
        <w:rPr>
          <w:rFonts w:ascii="Times New Roman" w:hAnsi="Times New Roman" w:cs="Times New Roman"/>
          <w:bCs/>
        </w:rPr>
        <w:t>__</w:t>
      </w:r>
      <w:r w:rsidRPr="008E5688">
        <w:rPr>
          <w:rFonts w:ascii="Times New Roman" w:hAnsi="Times New Roman" w:cs="Times New Roman"/>
          <w:bCs/>
        </w:rPr>
        <w:t xml:space="preserve"> года</w:t>
      </w:r>
      <w:r w:rsidR="008078F8" w:rsidRPr="008E5688">
        <w:rPr>
          <w:rFonts w:ascii="Times New Roman" w:hAnsi="Times New Roman" w:cs="Times New Roman"/>
          <w:bCs/>
        </w:rPr>
        <w:t>)</w:t>
      </w:r>
    </w:p>
    <w:p w:rsidR="005957CE" w:rsidRPr="008E5688" w:rsidRDefault="005957CE" w:rsidP="005957C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418"/>
        <w:gridCol w:w="1609"/>
        <w:gridCol w:w="2501"/>
      </w:tblGrid>
      <w:tr w:rsidR="008E5688" w:rsidRPr="008E5688" w:rsidTr="00F424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План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8078F8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Процент исполнения (отношение факт/план)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3A" w:rsidRPr="008E5688" w:rsidRDefault="00F4243A" w:rsidP="00FD1050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 xml:space="preserve">Оценка (удовлетворительно, если ≥ </w:t>
            </w:r>
            <w:r w:rsidR="0058386D" w:rsidRPr="008E5688">
              <w:rPr>
                <w:sz w:val="22"/>
                <w:szCs w:val="22"/>
              </w:rPr>
              <w:t>0,</w:t>
            </w:r>
            <w:r w:rsidR="00FD1050" w:rsidRPr="008E5688">
              <w:rPr>
                <w:sz w:val="22"/>
                <w:szCs w:val="22"/>
              </w:rPr>
              <w:t>6</w:t>
            </w:r>
            <w:r w:rsidR="006F72FD" w:rsidRPr="008E5688">
              <w:rPr>
                <w:sz w:val="22"/>
                <w:szCs w:val="22"/>
              </w:rPr>
              <w:t xml:space="preserve"> </w:t>
            </w:r>
            <w:r w:rsidRPr="008E5688">
              <w:rPr>
                <w:sz w:val="22"/>
                <w:szCs w:val="22"/>
              </w:rPr>
              <w:t xml:space="preserve">/ неудовлетворительно, если &lt; </w:t>
            </w:r>
            <w:r w:rsidR="0058386D" w:rsidRPr="008E5688">
              <w:rPr>
                <w:sz w:val="22"/>
                <w:szCs w:val="22"/>
              </w:rPr>
              <w:t>0,</w:t>
            </w:r>
            <w:r w:rsidR="00FD1050" w:rsidRPr="008E5688">
              <w:rPr>
                <w:sz w:val="22"/>
                <w:szCs w:val="22"/>
              </w:rPr>
              <w:t>6</w:t>
            </w:r>
            <w:r w:rsidRPr="008E5688">
              <w:rPr>
                <w:sz w:val="22"/>
                <w:szCs w:val="22"/>
              </w:rPr>
              <w:t>)</w:t>
            </w:r>
          </w:p>
        </w:tc>
      </w:tr>
      <w:tr w:rsidR="008E5688" w:rsidRPr="008E5688" w:rsidTr="00F424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F4243A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F4243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F4243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F4243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F4243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3A" w:rsidRPr="008E5688" w:rsidRDefault="00F4243A" w:rsidP="00F4243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5688" w:rsidRPr="008E5688" w:rsidTr="00F424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</w:tr>
      <w:tr w:rsidR="008E5688" w:rsidRPr="008E5688" w:rsidTr="00F424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  <w:r w:rsidRPr="008E5688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</w:tr>
      <w:tr w:rsidR="008E5688" w:rsidRPr="008E5688" w:rsidTr="00F424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3A" w:rsidRPr="008E5688" w:rsidRDefault="00F4243A" w:rsidP="005957C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957CE" w:rsidRPr="008E5688" w:rsidRDefault="005957CE" w:rsidP="005957CE"/>
    <w:p w:rsidR="008078F8" w:rsidRPr="008E5688" w:rsidRDefault="008078F8" w:rsidP="005957CE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Вывод: </w:t>
      </w:r>
    </w:p>
    <w:p w:rsidR="00E14678" w:rsidRPr="008E5688" w:rsidRDefault="008078F8" w:rsidP="00F4243A">
      <w:pPr>
        <w:ind w:firstLine="0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ход реализации инвестиционного проекта признается как </w:t>
      </w:r>
      <w:r w:rsidR="00E14678" w:rsidRPr="008E5688">
        <w:rPr>
          <w:rFonts w:ascii="Times New Roman" w:hAnsi="Times New Roman" w:cs="Times New Roman"/>
        </w:rPr>
        <w:t>удовлетворительный / неудовлетворительный* (нужное подчеркнуть).</w:t>
      </w:r>
    </w:p>
    <w:p w:rsidR="00E14678" w:rsidRPr="008E5688" w:rsidRDefault="00E14678" w:rsidP="00F4243A">
      <w:pPr>
        <w:ind w:firstLine="0"/>
        <w:rPr>
          <w:rFonts w:ascii="Times New Roman" w:hAnsi="Times New Roman" w:cs="Times New Roman"/>
        </w:rPr>
      </w:pPr>
    </w:p>
    <w:p w:rsidR="008078F8" w:rsidRPr="008E5688" w:rsidRDefault="008078F8" w:rsidP="005957CE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8078F8" w:rsidRPr="008E5688" w:rsidRDefault="008078F8" w:rsidP="005957CE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5957CE" w:rsidRPr="008E5688" w:rsidRDefault="005957CE" w:rsidP="005957CE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Заместитель Министра экономики,</w:t>
      </w:r>
    </w:p>
    <w:p w:rsidR="005957CE" w:rsidRPr="008E5688" w:rsidRDefault="005957CE" w:rsidP="005957CE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торговли и предпринимательства</w:t>
      </w:r>
    </w:p>
    <w:p w:rsidR="005957CE" w:rsidRPr="008E5688" w:rsidRDefault="005957CE" w:rsidP="005957CE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Республики Мордовия   _____________/___</w:t>
      </w:r>
      <w:r w:rsidR="008078F8" w:rsidRPr="008E5688">
        <w:rPr>
          <w:rFonts w:ascii="Times New Roman" w:hAnsi="Times New Roman" w:cs="Times New Roman"/>
        </w:rPr>
        <w:t>_____</w:t>
      </w:r>
      <w:r w:rsidRPr="008E5688">
        <w:rPr>
          <w:rFonts w:ascii="Times New Roman" w:hAnsi="Times New Roman" w:cs="Times New Roman"/>
        </w:rPr>
        <w:t>__________/</w:t>
      </w:r>
    </w:p>
    <w:p w:rsidR="008078F8" w:rsidRPr="008E5688" w:rsidRDefault="008078F8" w:rsidP="008078F8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          (подпись)           (Ф.И.О.)</w:t>
      </w:r>
    </w:p>
    <w:p w:rsidR="00CD0B5B" w:rsidRPr="008E5688" w:rsidRDefault="00CD0B5B" w:rsidP="008078F8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>Исполнитель ____________________/___________/_____________________/</w:t>
      </w:r>
    </w:p>
    <w:p w:rsidR="005957CE" w:rsidRPr="008E5688" w:rsidRDefault="00CD0B5B" w:rsidP="008078F8">
      <w:pPr>
        <w:ind w:firstLine="0"/>
        <w:jc w:val="left"/>
        <w:rPr>
          <w:rFonts w:ascii="Times New Roman" w:hAnsi="Times New Roman" w:cs="Times New Roman"/>
        </w:rPr>
      </w:pPr>
      <w:r w:rsidRPr="008E5688">
        <w:rPr>
          <w:rFonts w:ascii="Times New Roman" w:hAnsi="Times New Roman" w:cs="Times New Roman"/>
        </w:rPr>
        <w:t xml:space="preserve">                    (должность)        (подпись)           (Ф.И.О.)</w:t>
      </w:r>
    </w:p>
    <w:sectPr w:rsidR="005957CE" w:rsidRPr="008E5688" w:rsidSect="003F4E68">
      <w:headerReference w:type="default" r:id="rId23"/>
      <w:footerReference w:type="default" r:id="rId24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2C" w:rsidRDefault="0055222C">
      <w:r>
        <w:separator/>
      </w:r>
    </w:p>
  </w:endnote>
  <w:endnote w:type="continuationSeparator" w:id="0">
    <w:p w:rsidR="0055222C" w:rsidRDefault="0055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361707"/>
      <w:docPartObj>
        <w:docPartGallery w:val="Page Numbers (Bottom of Page)"/>
        <w:docPartUnique/>
      </w:docPartObj>
    </w:sdtPr>
    <w:sdtEndPr/>
    <w:sdtContent>
      <w:p w:rsidR="00877CDB" w:rsidRDefault="00877C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20">
          <w:rPr>
            <w:noProof/>
          </w:rPr>
          <w:t>5</w:t>
        </w:r>
        <w:r>
          <w:fldChar w:fldCharType="end"/>
        </w:r>
      </w:p>
    </w:sdtContent>
  </w:sdt>
  <w:p w:rsidR="00877CDB" w:rsidRDefault="00877C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2C" w:rsidRDefault="0055222C">
      <w:r>
        <w:separator/>
      </w:r>
    </w:p>
  </w:footnote>
  <w:footnote w:type="continuationSeparator" w:id="0">
    <w:p w:rsidR="0055222C" w:rsidRDefault="0055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DB" w:rsidRDefault="00877CD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782D"/>
    <w:multiLevelType w:val="hybridMultilevel"/>
    <w:tmpl w:val="E5C6952E"/>
    <w:lvl w:ilvl="0" w:tplc="F8D80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FC0AB3"/>
    <w:multiLevelType w:val="hybridMultilevel"/>
    <w:tmpl w:val="2730D176"/>
    <w:lvl w:ilvl="0" w:tplc="F4BA1788">
      <w:start w:val="3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30"/>
    <w:rsid w:val="00010169"/>
    <w:rsid w:val="00017E01"/>
    <w:rsid w:val="000226FF"/>
    <w:rsid w:val="00024158"/>
    <w:rsid w:val="00025CB6"/>
    <w:rsid w:val="00035A8D"/>
    <w:rsid w:val="0004190C"/>
    <w:rsid w:val="0004352D"/>
    <w:rsid w:val="00044550"/>
    <w:rsid w:val="00056519"/>
    <w:rsid w:val="0005716E"/>
    <w:rsid w:val="00062D08"/>
    <w:rsid w:val="000659A6"/>
    <w:rsid w:val="00066304"/>
    <w:rsid w:val="00066774"/>
    <w:rsid w:val="00073335"/>
    <w:rsid w:val="00073497"/>
    <w:rsid w:val="0007453F"/>
    <w:rsid w:val="0007734E"/>
    <w:rsid w:val="00087BD1"/>
    <w:rsid w:val="00087DCB"/>
    <w:rsid w:val="00087E44"/>
    <w:rsid w:val="00087ED9"/>
    <w:rsid w:val="000912ED"/>
    <w:rsid w:val="00094E88"/>
    <w:rsid w:val="000B406D"/>
    <w:rsid w:val="000B56BD"/>
    <w:rsid w:val="000C4F65"/>
    <w:rsid w:val="000D0285"/>
    <w:rsid w:val="000D09F3"/>
    <w:rsid w:val="000D4910"/>
    <w:rsid w:val="000D7AD6"/>
    <w:rsid w:val="000E2D7B"/>
    <w:rsid w:val="000E2E7B"/>
    <w:rsid w:val="000E611F"/>
    <w:rsid w:val="000E70D4"/>
    <w:rsid w:val="000F5CB6"/>
    <w:rsid w:val="00100921"/>
    <w:rsid w:val="00103165"/>
    <w:rsid w:val="00105C8A"/>
    <w:rsid w:val="00105E0C"/>
    <w:rsid w:val="001071F6"/>
    <w:rsid w:val="00107675"/>
    <w:rsid w:val="001076D0"/>
    <w:rsid w:val="001077C2"/>
    <w:rsid w:val="0011437F"/>
    <w:rsid w:val="00127122"/>
    <w:rsid w:val="00132632"/>
    <w:rsid w:val="00134DCE"/>
    <w:rsid w:val="001452CF"/>
    <w:rsid w:val="0015034D"/>
    <w:rsid w:val="0015458D"/>
    <w:rsid w:val="001576B4"/>
    <w:rsid w:val="00170719"/>
    <w:rsid w:val="00174D65"/>
    <w:rsid w:val="00177AF8"/>
    <w:rsid w:val="001846F5"/>
    <w:rsid w:val="00187B5E"/>
    <w:rsid w:val="001956D5"/>
    <w:rsid w:val="00196E2C"/>
    <w:rsid w:val="001A19B2"/>
    <w:rsid w:val="001A396F"/>
    <w:rsid w:val="001B3A5D"/>
    <w:rsid w:val="001B4F2B"/>
    <w:rsid w:val="001C094C"/>
    <w:rsid w:val="001C195F"/>
    <w:rsid w:val="001C21A9"/>
    <w:rsid w:val="001C4AB1"/>
    <w:rsid w:val="001D0D8C"/>
    <w:rsid w:val="001D36E1"/>
    <w:rsid w:val="001D385E"/>
    <w:rsid w:val="001D40C5"/>
    <w:rsid w:val="001D6113"/>
    <w:rsid w:val="001D74BB"/>
    <w:rsid w:val="001D764C"/>
    <w:rsid w:val="001D77C4"/>
    <w:rsid w:val="001E0320"/>
    <w:rsid w:val="001E0A4F"/>
    <w:rsid w:val="001E13D4"/>
    <w:rsid w:val="001E74EB"/>
    <w:rsid w:val="001F438C"/>
    <w:rsid w:val="001F722E"/>
    <w:rsid w:val="001F7D4D"/>
    <w:rsid w:val="001F7FC5"/>
    <w:rsid w:val="00213E57"/>
    <w:rsid w:val="002231B2"/>
    <w:rsid w:val="00230CA4"/>
    <w:rsid w:val="002541C8"/>
    <w:rsid w:val="00262F84"/>
    <w:rsid w:val="00264550"/>
    <w:rsid w:val="00270E8F"/>
    <w:rsid w:val="00274E63"/>
    <w:rsid w:val="0027769F"/>
    <w:rsid w:val="0027779F"/>
    <w:rsid w:val="002856F5"/>
    <w:rsid w:val="0029176D"/>
    <w:rsid w:val="00293C3A"/>
    <w:rsid w:val="002B5C74"/>
    <w:rsid w:val="002C3CC9"/>
    <w:rsid w:val="002C539B"/>
    <w:rsid w:val="002C5BE5"/>
    <w:rsid w:val="002C5E66"/>
    <w:rsid w:val="002F445A"/>
    <w:rsid w:val="002F65E2"/>
    <w:rsid w:val="002F6A0D"/>
    <w:rsid w:val="0031004F"/>
    <w:rsid w:val="003117C6"/>
    <w:rsid w:val="003161DB"/>
    <w:rsid w:val="003221B7"/>
    <w:rsid w:val="0032447D"/>
    <w:rsid w:val="0032463D"/>
    <w:rsid w:val="0032545D"/>
    <w:rsid w:val="003311A6"/>
    <w:rsid w:val="00333D4B"/>
    <w:rsid w:val="00336159"/>
    <w:rsid w:val="0035399B"/>
    <w:rsid w:val="00355B6B"/>
    <w:rsid w:val="0036599B"/>
    <w:rsid w:val="00375AD9"/>
    <w:rsid w:val="00376E5E"/>
    <w:rsid w:val="00380BB8"/>
    <w:rsid w:val="00384036"/>
    <w:rsid w:val="00384503"/>
    <w:rsid w:val="00391073"/>
    <w:rsid w:val="003A3E1D"/>
    <w:rsid w:val="003A45FB"/>
    <w:rsid w:val="003A7B88"/>
    <w:rsid w:val="003B6EA4"/>
    <w:rsid w:val="003C0BD0"/>
    <w:rsid w:val="003C65F4"/>
    <w:rsid w:val="003D0EF5"/>
    <w:rsid w:val="003D400F"/>
    <w:rsid w:val="003E395C"/>
    <w:rsid w:val="003E7565"/>
    <w:rsid w:val="003F1C1E"/>
    <w:rsid w:val="003F1F1F"/>
    <w:rsid w:val="003F2E80"/>
    <w:rsid w:val="003F4BCF"/>
    <w:rsid w:val="003F4E68"/>
    <w:rsid w:val="00402255"/>
    <w:rsid w:val="0040273C"/>
    <w:rsid w:val="00405026"/>
    <w:rsid w:val="00407CED"/>
    <w:rsid w:val="004118D5"/>
    <w:rsid w:val="0041276E"/>
    <w:rsid w:val="00440B1C"/>
    <w:rsid w:val="0045270B"/>
    <w:rsid w:val="00454227"/>
    <w:rsid w:val="00460CCE"/>
    <w:rsid w:val="004610C5"/>
    <w:rsid w:val="00481877"/>
    <w:rsid w:val="00482CAA"/>
    <w:rsid w:val="004865D9"/>
    <w:rsid w:val="0048797E"/>
    <w:rsid w:val="00497026"/>
    <w:rsid w:val="004A47B7"/>
    <w:rsid w:val="004A645D"/>
    <w:rsid w:val="004A7F75"/>
    <w:rsid w:val="004B09DC"/>
    <w:rsid w:val="004B3464"/>
    <w:rsid w:val="004B61F7"/>
    <w:rsid w:val="004B7A93"/>
    <w:rsid w:val="004C3F32"/>
    <w:rsid w:val="004D3E54"/>
    <w:rsid w:val="004D5454"/>
    <w:rsid w:val="004D5FF1"/>
    <w:rsid w:val="004E0C22"/>
    <w:rsid w:val="004E1FCE"/>
    <w:rsid w:val="004E2149"/>
    <w:rsid w:val="004E43CC"/>
    <w:rsid w:val="004E6E4A"/>
    <w:rsid w:val="004F3B17"/>
    <w:rsid w:val="004F56CD"/>
    <w:rsid w:val="004F721E"/>
    <w:rsid w:val="004F79C8"/>
    <w:rsid w:val="0050059B"/>
    <w:rsid w:val="005020E0"/>
    <w:rsid w:val="00511323"/>
    <w:rsid w:val="00511890"/>
    <w:rsid w:val="0051551D"/>
    <w:rsid w:val="00520149"/>
    <w:rsid w:val="00523577"/>
    <w:rsid w:val="00523F08"/>
    <w:rsid w:val="00524582"/>
    <w:rsid w:val="00526E69"/>
    <w:rsid w:val="00531059"/>
    <w:rsid w:val="00540614"/>
    <w:rsid w:val="005410C8"/>
    <w:rsid w:val="00543B02"/>
    <w:rsid w:val="00546354"/>
    <w:rsid w:val="0055009D"/>
    <w:rsid w:val="0055222C"/>
    <w:rsid w:val="00557A05"/>
    <w:rsid w:val="00565259"/>
    <w:rsid w:val="005661D7"/>
    <w:rsid w:val="00575675"/>
    <w:rsid w:val="0058386D"/>
    <w:rsid w:val="00586E5B"/>
    <w:rsid w:val="00590007"/>
    <w:rsid w:val="00594670"/>
    <w:rsid w:val="005957CE"/>
    <w:rsid w:val="005A6CFA"/>
    <w:rsid w:val="005B6147"/>
    <w:rsid w:val="005B7261"/>
    <w:rsid w:val="005B775C"/>
    <w:rsid w:val="005C1772"/>
    <w:rsid w:val="005C7553"/>
    <w:rsid w:val="005D19A6"/>
    <w:rsid w:val="005D4DCD"/>
    <w:rsid w:val="005D51AE"/>
    <w:rsid w:val="005D67A8"/>
    <w:rsid w:val="005D79B8"/>
    <w:rsid w:val="005E3155"/>
    <w:rsid w:val="005E6789"/>
    <w:rsid w:val="005F0172"/>
    <w:rsid w:val="005F15E6"/>
    <w:rsid w:val="005F33D0"/>
    <w:rsid w:val="005F3859"/>
    <w:rsid w:val="005F5A5E"/>
    <w:rsid w:val="005F5FF0"/>
    <w:rsid w:val="00600905"/>
    <w:rsid w:val="006028A4"/>
    <w:rsid w:val="00605F60"/>
    <w:rsid w:val="00612E98"/>
    <w:rsid w:val="00620424"/>
    <w:rsid w:val="0062076C"/>
    <w:rsid w:val="006245E9"/>
    <w:rsid w:val="00625E34"/>
    <w:rsid w:val="00626123"/>
    <w:rsid w:val="00626B3D"/>
    <w:rsid w:val="006320DE"/>
    <w:rsid w:val="006350D1"/>
    <w:rsid w:val="0063541F"/>
    <w:rsid w:val="00637112"/>
    <w:rsid w:val="00640B50"/>
    <w:rsid w:val="006442DB"/>
    <w:rsid w:val="00646C42"/>
    <w:rsid w:val="006534AE"/>
    <w:rsid w:val="006556E3"/>
    <w:rsid w:val="00660AE9"/>
    <w:rsid w:val="00661D27"/>
    <w:rsid w:val="00663FDA"/>
    <w:rsid w:val="0066442D"/>
    <w:rsid w:val="006649F1"/>
    <w:rsid w:val="0066573D"/>
    <w:rsid w:val="00667170"/>
    <w:rsid w:val="006707B5"/>
    <w:rsid w:val="00671BCC"/>
    <w:rsid w:val="00672526"/>
    <w:rsid w:val="00674E8B"/>
    <w:rsid w:val="00676B1D"/>
    <w:rsid w:val="00685034"/>
    <w:rsid w:val="00685A93"/>
    <w:rsid w:val="00690C8B"/>
    <w:rsid w:val="00695100"/>
    <w:rsid w:val="006A1C70"/>
    <w:rsid w:val="006A2FC8"/>
    <w:rsid w:val="006A60A1"/>
    <w:rsid w:val="006B484A"/>
    <w:rsid w:val="006B5B1E"/>
    <w:rsid w:val="006C0934"/>
    <w:rsid w:val="006C77AF"/>
    <w:rsid w:val="006D7C01"/>
    <w:rsid w:val="006E4F6E"/>
    <w:rsid w:val="006F4B03"/>
    <w:rsid w:val="006F72FD"/>
    <w:rsid w:val="006F73A2"/>
    <w:rsid w:val="00702B66"/>
    <w:rsid w:val="007101CB"/>
    <w:rsid w:val="00710B00"/>
    <w:rsid w:val="00711D8B"/>
    <w:rsid w:val="00713B8C"/>
    <w:rsid w:val="00714952"/>
    <w:rsid w:val="00717CDB"/>
    <w:rsid w:val="00722425"/>
    <w:rsid w:val="00730568"/>
    <w:rsid w:val="0073454B"/>
    <w:rsid w:val="007347AA"/>
    <w:rsid w:val="00735844"/>
    <w:rsid w:val="00736D61"/>
    <w:rsid w:val="007448FE"/>
    <w:rsid w:val="007465FB"/>
    <w:rsid w:val="00751B24"/>
    <w:rsid w:val="007570C8"/>
    <w:rsid w:val="00757FC2"/>
    <w:rsid w:val="007679E1"/>
    <w:rsid w:val="00770B06"/>
    <w:rsid w:val="00772B1D"/>
    <w:rsid w:val="00772BA3"/>
    <w:rsid w:val="0078044A"/>
    <w:rsid w:val="00780A14"/>
    <w:rsid w:val="00782E93"/>
    <w:rsid w:val="00790595"/>
    <w:rsid w:val="00790629"/>
    <w:rsid w:val="007911AB"/>
    <w:rsid w:val="007935B7"/>
    <w:rsid w:val="0079451E"/>
    <w:rsid w:val="00794813"/>
    <w:rsid w:val="00794FCE"/>
    <w:rsid w:val="00797BBC"/>
    <w:rsid w:val="007A0201"/>
    <w:rsid w:val="007A20BA"/>
    <w:rsid w:val="007A306B"/>
    <w:rsid w:val="007A605E"/>
    <w:rsid w:val="007B4030"/>
    <w:rsid w:val="007C16F5"/>
    <w:rsid w:val="007C215D"/>
    <w:rsid w:val="007C2FDC"/>
    <w:rsid w:val="007C5A7E"/>
    <w:rsid w:val="007D3E88"/>
    <w:rsid w:val="007E27EF"/>
    <w:rsid w:val="007E4946"/>
    <w:rsid w:val="007E720F"/>
    <w:rsid w:val="007F1165"/>
    <w:rsid w:val="007F3908"/>
    <w:rsid w:val="008003DB"/>
    <w:rsid w:val="00802369"/>
    <w:rsid w:val="00804ACC"/>
    <w:rsid w:val="008078F8"/>
    <w:rsid w:val="00811FFB"/>
    <w:rsid w:val="00814C16"/>
    <w:rsid w:val="00815234"/>
    <w:rsid w:val="00816E23"/>
    <w:rsid w:val="0081700F"/>
    <w:rsid w:val="008228F1"/>
    <w:rsid w:val="00824596"/>
    <w:rsid w:val="0083064B"/>
    <w:rsid w:val="0083119E"/>
    <w:rsid w:val="008340C6"/>
    <w:rsid w:val="00837894"/>
    <w:rsid w:val="0084675B"/>
    <w:rsid w:val="00856617"/>
    <w:rsid w:val="00856B39"/>
    <w:rsid w:val="00857D5D"/>
    <w:rsid w:val="008632E0"/>
    <w:rsid w:val="00864C80"/>
    <w:rsid w:val="00870654"/>
    <w:rsid w:val="008726B8"/>
    <w:rsid w:val="00876DDE"/>
    <w:rsid w:val="00877CDB"/>
    <w:rsid w:val="00880BDA"/>
    <w:rsid w:val="00880E5A"/>
    <w:rsid w:val="00880E7A"/>
    <w:rsid w:val="0088357B"/>
    <w:rsid w:val="00883741"/>
    <w:rsid w:val="0088610D"/>
    <w:rsid w:val="008910DE"/>
    <w:rsid w:val="00893951"/>
    <w:rsid w:val="00896A4B"/>
    <w:rsid w:val="008A01C3"/>
    <w:rsid w:val="008A2B8B"/>
    <w:rsid w:val="008C17A9"/>
    <w:rsid w:val="008C2343"/>
    <w:rsid w:val="008C3389"/>
    <w:rsid w:val="008E2C95"/>
    <w:rsid w:val="008E5688"/>
    <w:rsid w:val="008E6BF4"/>
    <w:rsid w:val="009044A4"/>
    <w:rsid w:val="00906EDD"/>
    <w:rsid w:val="009109A0"/>
    <w:rsid w:val="0091169F"/>
    <w:rsid w:val="00911F6D"/>
    <w:rsid w:val="00914284"/>
    <w:rsid w:val="00915F77"/>
    <w:rsid w:val="00921528"/>
    <w:rsid w:val="00922626"/>
    <w:rsid w:val="009241F9"/>
    <w:rsid w:val="009261D4"/>
    <w:rsid w:val="009325D2"/>
    <w:rsid w:val="009371C3"/>
    <w:rsid w:val="009401BD"/>
    <w:rsid w:val="00942ABB"/>
    <w:rsid w:val="00943040"/>
    <w:rsid w:val="0094409D"/>
    <w:rsid w:val="00944838"/>
    <w:rsid w:val="009501F7"/>
    <w:rsid w:val="00960049"/>
    <w:rsid w:val="009617FE"/>
    <w:rsid w:val="009644E6"/>
    <w:rsid w:val="00971718"/>
    <w:rsid w:val="00974A01"/>
    <w:rsid w:val="00980200"/>
    <w:rsid w:val="00981F27"/>
    <w:rsid w:val="0098235D"/>
    <w:rsid w:val="00982A2A"/>
    <w:rsid w:val="00982D20"/>
    <w:rsid w:val="00990FD3"/>
    <w:rsid w:val="0099162B"/>
    <w:rsid w:val="00993493"/>
    <w:rsid w:val="009A194C"/>
    <w:rsid w:val="009A3747"/>
    <w:rsid w:val="009A5AFB"/>
    <w:rsid w:val="009B231E"/>
    <w:rsid w:val="009B427B"/>
    <w:rsid w:val="009B481A"/>
    <w:rsid w:val="009B6F40"/>
    <w:rsid w:val="009C0A4A"/>
    <w:rsid w:val="009C32FF"/>
    <w:rsid w:val="009D7A53"/>
    <w:rsid w:val="009E3201"/>
    <w:rsid w:val="009E7741"/>
    <w:rsid w:val="009F01C7"/>
    <w:rsid w:val="009F1732"/>
    <w:rsid w:val="009F1886"/>
    <w:rsid w:val="009F188A"/>
    <w:rsid w:val="009F274B"/>
    <w:rsid w:val="009F383B"/>
    <w:rsid w:val="009F7D74"/>
    <w:rsid w:val="00A02BB3"/>
    <w:rsid w:val="00A05B19"/>
    <w:rsid w:val="00A261F9"/>
    <w:rsid w:val="00A3127E"/>
    <w:rsid w:val="00A34F42"/>
    <w:rsid w:val="00A34FD5"/>
    <w:rsid w:val="00A369ED"/>
    <w:rsid w:val="00A3785E"/>
    <w:rsid w:val="00A40B77"/>
    <w:rsid w:val="00A43C7C"/>
    <w:rsid w:val="00A47CAD"/>
    <w:rsid w:val="00A5208B"/>
    <w:rsid w:val="00A54C88"/>
    <w:rsid w:val="00A560D6"/>
    <w:rsid w:val="00A6397A"/>
    <w:rsid w:val="00A72B89"/>
    <w:rsid w:val="00A8244C"/>
    <w:rsid w:val="00A86300"/>
    <w:rsid w:val="00A910B9"/>
    <w:rsid w:val="00A91A4D"/>
    <w:rsid w:val="00AA2D33"/>
    <w:rsid w:val="00AA6CA2"/>
    <w:rsid w:val="00AA6EC6"/>
    <w:rsid w:val="00AB1792"/>
    <w:rsid w:val="00AB57D4"/>
    <w:rsid w:val="00AC4909"/>
    <w:rsid w:val="00AC54BD"/>
    <w:rsid w:val="00AE5A0A"/>
    <w:rsid w:val="00AE62BA"/>
    <w:rsid w:val="00AF5C1C"/>
    <w:rsid w:val="00B00B83"/>
    <w:rsid w:val="00B00FFE"/>
    <w:rsid w:val="00B01D74"/>
    <w:rsid w:val="00B02CF7"/>
    <w:rsid w:val="00B103D6"/>
    <w:rsid w:val="00B12003"/>
    <w:rsid w:val="00B179D9"/>
    <w:rsid w:val="00B4662E"/>
    <w:rsid w:val="00B51727"/>
    <w:rsid w:val="00B52F5A"/>
    <w:rsid w:val="00B61F0F"/>
    <w:rsid w:val="00B62741"/>
    <w:rsid w:val="00B62D8E"/>
    <w:rsid w:val="00B64701"/>
    <w:rsid w:val="00B64850"/>
    <w:rsid w:val="00B657B3"/>
    <w:rsid w:val="00B671FA"/>
    <w:rsid w:val="00B67CD1"/>
    <w:rsid w:val="00B70731"/>
    <w:rsid w:val="00B71905"/>
    <w:rsid w:val="00B72B0F"/>
    <w:rsid w:val="00B74919"/>
    <w:rsid w:val="00B759DB"/>
    <w:rsid w:val="00B813AF"/>
    <w:rsid w:val="00B82B7B"/>
    <w:rsid w:val="00B82D4D"/>
    <w:rsid w:val="00BA0B1C"/>
    <w:rsid w:val="00BA30E3"/>
    <w:rsid w:val="00BA4699"/>
    <w:rsid w:val="00BA4AEB"/>
    <w:rsid w:val="00BA5C2D"/>
    <w:rsid w:val="00BA6DBC"/>
    <w:rsid w:val="00BB3C41"/>
    <w:rsid w:val="00BC2358"/>
    <w:rsid w:val="00BD334B"/>
    <w:rsid w:val="00BD7023"/>
    <w:rsid w:val="00BD77CA"/>
    <w:rsid w:val="00BE3139"/>
    <w:rsid w:val="00BE681F"/>
    <w:rsid w:val="00BF0FAD"/>
    <w:rsid w:val="00BF76EC"/>
    <w:rsid w:val="00C00431"/>
    <w:rsid w:val="00C0573A"/>
    <w:rsid w:val="00C21781"/>
    <w:rsid w:val="00C3257E"/>
    <w:rsid w:val="00C35C76"/>
    <w:rsid w:val="00C41E29"/>
    <w:rsid w:val="00C45FE4"/>
    <w:rsid w:val="00C46E6C"/>
    <w:rsid w:val="00C477A2"/>
    <w:rsid w:val="00C54D7F"/>
    <w:rsid w:val="00C608BB"/>
    <w:rsid w:val="00C64366"/>
    <w:rsid w:val="00C65866"/>
    <w:rsid w:val="00C710FA"/>
    <w:rsid w:val="00C71955"/>
    <w:rsid w:val="00C801E5"/>
    <w:rsid w:val="00C82105"/>
    <w:rsid w:val="00C869F9"/>
    <w:rsid w:val="00C91922"/>
    <w:rsid w:val="00C94EED"/>
    <w:rsid w:val="00C95549"/>
    <w:rsid w:val="00C979E6"/>
    <w:rsid w:val="00CA62F4"/>
    <w:rsid w:val="00CA6B60"/>
    <w:rsid w:val="00CB60C1"/>
    <w:rsid w:val="00CC3DFA"/>
    <w:rsid w:val="00CD0329"/>
    <w:rsid w:val="00CD0B5B"/>
    <w:rsid w:val="00CD18B7"/>
    <w:rsid w:val="00CD79CA"/>
    <w:rsid w:val="00CE1745"/>
    <w:rsid w:val="00CE262B"/>
    <w:rsid w:val="00CE3E38"/>
    <w:rsid w:val="00CF3462"/>
    <w:rsid w:val="00D20FE8"/>
    <w:rsid w:val="00D24509"/>
    <w:rsid w:val="00D324C7"/>
    <w:rsid w:val="00D3445B"/>
    <w:rsid w:val="00D36116"/>
    <w:rsid w:val="00D36D4B"/>
    <w:rsid w:val="00D4592F"/>
    <w:rsid w:val="00D46F0D"/>
    <w:rsid w:val="00D63234"/>
    <w:rsid w:val="00D72326"/>
    <w:rsid w:val="00D72FB5"/>
    <w:rsid w:val="00D73C5F"/>
    <w:rsid w:val="00D77C02"/>
    <w:rsid w:val="00D811E1"/>
    <w:rsid w:val="00D81279"/>
    <w:rsid w:val="00D8293F"/>
    <w:rsid w:val="00D87B61"/>
    <w:rsid w:val="00D9181A"/>
    <w:rsid w:val="00DA0556"/>
    <w:rsid w:val="00DA2E5C"/>
    <w:rsid w:val="00DA7843"/>
    <w:rsid w:val="00DB2A1F"/>
    <w:rsid w:val="00DB3984"/>
    <w:rsid w:val="00DB4AB3"/>
    <w:rsid w:val="00DB594E"/>
    <w:rsid w:val="00DC4A4C"/>
    <w:rsid w:val="00DC74A7"/>
    <w:rsid w:val="00DD371E"/>
    <w:rsid w:val="00DE0B07"/>
    <w:rsid w:val="00DE23BA"/>
    <w:rsid w:val="00DE4B87"/>
    <w:rsid w:val="00DE4D7A"/>
    <w:rsid w:val="00DF71CF"/>
    <w:rsid w:val="00DF7B27"/>
    <w:rsid w:val="00E02585"/>
    <w:rsid w:val="00E07C8E"/>
    <w:rsid w:val="00E07EAC"/>
    <w:rsid w:val="00E13CBD"/>
    <w:rsid w:val="00E14678"/>
    <w:rsid w:val="00E14D73"/>
    <w:rsid w:val="00E23349"/>
    <w:rsid w:val="00E30F9C"/>
    <w:rsid w:val="00E41542"/>
    <w:rsid w:val="00E4280C"/>
    <w:rsid w:val="00E46678"/>
    <w:rsid w:val="00E50B2B"/>
    <w:rsid w:val="00E52F4C"/>
    <w:rsid w:val="00E537E7"/>
    <w:rsid w:val="00E57620"/>
    <w:rsid w:val="00E62CAE"/>
    <w:rsid w:val="00E6691F"/>
    <w:rsid w:val="00E66F36"/>
    <w:rsid w:val="00E70E50"/>
    <w:rsid w:val="00E83709"/>
    <w:rsid w:val="00E955BE"/>
    <w:rsid w:val="00E972E5"/>
    <w:rsid w:val="00E97F89"/>
    <w:rsid w:val="00EA33D1"/>
    <w:rsid w:val="00EA34D5"/>
    <w:rsid w:val="00EA5DA0"/>
    <w:rsid w:val="00EB0668"/>
    <w:rsid w:val="00EB0D39"/>
    <w:rsid w:val="00EC0FC1"/>
    <w:rsid w:val="00EC1C21"/>
    <w:rsid w:val="00EC3FC2"/>
    <w:rsid w:val="00EE1937"/>
    <w:rsid w:val="00EE4DFA"/>
    <w:rsid w:val="00EE5410"/>
    <w:rsid w:val="00EE7B16"/>
    <w:rsid w:val="00EF7105"/>
    <w:rsid w:val="00F02464"/>
    <w:rsid w:val="00F05F42"/>
    <w:rsid w:val="00F06A12"/>
    <w:rsid w:val="00F079B8"/>
    <w:rsid w:val="00F13039"/>
    <w:rsid w:val="00F17414"/>
    <w:rsid w:val="00F32499"/>
    <w:rsid w:val="00F35D89"/>
    <w:rsid w:val="00F4243A"/>
    <w:rsid w:val="00F44A11"/>
    <w:rsid w:val="00F450BE"/>
    <w:rsid w:val="00F50102"/>
    <w:rsid w:val="00F50BE1"/>
    <w:rsid w:val="00F51193"/>
    <w:rsid w:val="00F5225F"/>
    <w:rsid w:val="00F52517"/>
    <w:rsid w:val="00F54AF7"/>
    <w:rsid w:val="00F614F5"/>
    <w:rsid w:val="00F6538D"/>
    <w:rsid w:val="00F66730"/>
    <w:rsid w:val="00F66971"/>
    <w:rsid w:val="00F76A19"/>
    <w:rsid w:val="00F81002"/>
    <w:rsid w:val="00F820A7"/>
    <w:rsid w:val="00F9195B"/>
    <w:rsid w:val="00F9549C"/>
    <w:rsid w:val="00FA4F4A"/>
    <w:rsid w:val="00FA626E"/>
    <w:rsid w:val="00FB2D89"/>
    <w:rsid w:val="00FB4044"/>
    <w:rsid w:val="00FB49DD"/>
    <w:rsid w:val="00FB5F10"/>
    <w:rsid w:val="00FC4BAD"/>
    <w:rsid w:val="00FD0F7A"/>
    <w:rsid w:val="00FD1050"/>
    <w:rsid w:val="00FD1709"/>
    <w:rsid w:val="00FE1B2A"/>
    <w:rsid w:val="00FF1B9F"/>
    <w:rsid w:val="00FF23AE"/>
    <w:rsid w:val="00FF706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A0B912-D37C-4E7A-BCE4-CB9C524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912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12ED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039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AF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B60C1"/>
    <w:pPr>
      <w:ind w:left="720"/>
      <w:contextualSpacing/>
    </w:pPr>
  </w:style>
  <w:style w:type="table" w:customStyle="1" w:styleId="11">
    <w:name w:val="Сетка таблицы1"/>
    <w:basedOn w:val="a1"/>
    <w:next w:val="af5"/>
    <w:uiPriority w:val="59"/>
    <w:rsid w:val="00794FCE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3221B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221B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5D19A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D19A6"/>
    <w:rPr>
      <w:rFonts w:ascii="Times New Roman CYR" w:hAnsi="Times New Roman CYR" w:cs="Times New Roman CYR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D1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9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5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9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7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2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12562/1000" TargetMode="External"/><Relationship Id="rId13" Type="http://schemas.openxmlformats.org/officeDocument/2006/relationships/hyperlink" Target="http://mineco.e-mordovia.ru" TargetMode="External"/><Relationship Id="rId18" Type="http://schemas.openxmlformats.org/officeDocument/2006/relationships/hyperlink" Target="http://internet.garant.ru/document/redirect/10180094/1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55333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3100001/477" TargetMode="External"/><Relationship Id="rId17" Type="http://schemas.openxmlformats.org/officeDocument/2006/relationships/hyperlink" Target="http://internet.garant.ru/document/redirect/555333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639264/0" TargetMode="External"/><Relationship Id="rId20" Type="http://schemas.openxmlformats.org/officeDocument/2006/relationships/hyperlink" Target="http://internet.garant.ru/document/redirect/7063926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576/100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650726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0900200/1" TargetMode="External"/><Relationship Id="rId19" Type="http://schemas.openxmlformats.org/officeDocument/2006/relationships/hyperlink" Target="http://internet.garant.ru/document/redirect/7065073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97836/15000" TargetMode="External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10180094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A6CC-1D2C-4865-ACFB-14EB1F16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11212</Words>
  <Characters>63911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 К. Широкова</cp:lastModifiedBy>
  <cp:revision>2</cp:revision>
  <cp:lastPrinted>2022-02-08T05:51:00Z</cp:lastPrinted>
  <dcterms:created xsi:type="dcterms:W3CDTF">2023-02-09T13:22:00Z</dcterms:created>
  <dcterms:modified xsi:type="dcterms:W3CDTF">2023-02-09T13:22:00Z</dcterms:modified>
</cp:coreProperties>
</file>