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2B" w:rsidRDefault="00707F80">
      <w:pPr>
        <w:widowControl w:val="0"/>
        <w:suppressAutoHyphens w:val="0"/>
        <w:spacing w:after="0" w:line="240" w:lineRule="auto"/>
        <w:ind w:firstLine="720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5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к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Положению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ежегодном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республиканском конкурсе</w:t>
      </w:r>
      <w:r>
        <w:rPr>
          <w:rStyle w:val="ab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«Предприниматель Республики Мордовия»</w:t>
      </w:r>
    </w:p>
    <w:p w:rsidR="00405E2B" w:rsidRDefault="00405E2B">
      <w:pPr>
        <w:widowControl w:val="0"/>
        <w:suppressAutoHyphens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1" w:name="_Hlk97820937"/>
      <w:bookmarkEnd w:id="1"/>
    </w:p>
    <w:p w:rsidR="00405E2B" w:rsidRDefault="00707F80">
      <w:pPr>
        <w:spacing w:after="0"/>
        <w:ind w:firstLine="720"/>
        <w:jc w:val="center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  <w:b/>
          <w:bCs/>
          <w:color w:val="000000"/>
        </w:rPr>
        <w:t xml:space="preserve">Показатели, которые учитываются при оценке заявки </w:t>
      </w:r>
      <w:bookmarkStart w:id="2" w:name="_Hlk96413077"/>
      <w:r>
        <w:rPr>
          <w:rStyle w:val="ab"/>
          <w:rFonts w:ascii="Times New Roman" w:hAnsi="Times New Roman" w:cs="Times New Roman"/>
          <w:b/>
          <w:bCs/>
          <w:color w:val="000000"/>
        </w:rPr>
        <w:t>по номинации социальное предпринимательство</w:t>
      </w:r>
      <w:bookmarkEnd w:id="2"/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693"/>
        <w:gridCol w:w="4347"/>
        <w:gridCol w:w="1400"/>
        <w:gridCol w:w="1680"/>
        <w:gridCol w:w="1960"/>
      </w:tblGrid>
      <w:tr w:rsidR="00405E2B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</w:t>
            </w:r>
          </w:p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п/п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Единица</w:t>
            </w:r>
          </w:p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измерения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Предыдущий</w:t>
            </w:r>
          </w:p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Отчетный</w:t>
            </w:r>
          </w:p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</w:tr>
      <w:tr w:rsidR="00405E2B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Выручка от реализации товаров, работ, услуг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Прибыль от реализации товаров, работ, услуг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Объем инвестиций в основной капитал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Сумма налоговых отчислений в бюджеты всех уровней и </w:t>
            </w:r>
            <w:r>
              <w:rPr>
                <w:rFonts w:ascii="Times New Roman" w:hAnsi="Times New Roman" w:cs="Times New Roman"/>
                <w:color w:val="000000"/>
              </w:rPr>
              <w:t>платежей во внебюджетные фонды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тыс. 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Средняя численность работников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чел.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Среднемесячная заработная плата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созданных новых рабочих мест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ab"/>
                <w:rFonts w:ascii="Times New Roman" w:hAnsi="Times New Roman" w:cs="Times New Roman"/>
                <w:color w:val="000000"/>
              </w:rPr>
              <w:t xml:space="preserve">Социальный эффект от реализации проекта (для социальных </w:t>
            </w:r>
            <w:r>
              <w:rPr>
                <w:rStyle w:val="ab"/>
                <w:rFonts w:ascii="Times New Roman" w:hAnsi="Times New Roman" w:cs="Times New Roman"/>
                <w:color w:val="000000"/>
              </w:rPr>
              <w:t>предпринимателей)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8.1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widowControl w:val="0"/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color w:val="000000"/>
              </w:rPr>
            </w:pPr>
            <w:r>
              <w:rPr>
                <w:rStyle w:val="ab"/>
                <w:rFonts w:ascii="Times New Roman" w:hAnsi="Times New Roman" w:cs="Times New Roman"/>
                <w:color w:val="000000"/>
              </w:rPr>
              <w:t>Количество трудоустроенных людей из числа социально-незащищенных слоев населения и людей с ограниченными возможностями здоровья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чел.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05E2B">
        <w:tc>
          <w:tcPr>
            <w:tcW w:w="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8.2</w:t>
            </w:r>
          </w:p>
        </w:tc>
        <w:tc>
          <w:tcPr>
            <w:tcW w:w="4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widowControl w:val="0"/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color w:val="000000"/>
              </w:rPr>
            </w:pPr>
            <w:r>
              <w:rPr>
                <w:rStyle w:val="ab"/>
                <w:rFonts w:ascii="Times New Roman" w:hAnsi="Times New Roman" w:cs="Times New Roman"/>
                <w:color w:val="000000"/>
              </w:rPr>
              <w:t xml:space="preserve">Количество </w:t>
            </w:r>
            <w:proofErr w:type="spellStart"/>
            <w:r>
              <w:rPr>
                <w:rStyle w:val="ab"/>
                <w:rFonts w:ascii="Times New Roman" w:hAnsi="Times New Roman" w:cs="Times New Roman"/>
                <w:color w:val="000000"/>
              </w:rPr>
              <w:t>благополучателей</w:t>
            </w:r>
            <w:proofErr w:type="spellEnd"/>
            <w:r>
              <w:rPr>
                <w:rStyle w:val="ab"/>
                <w:rFonts w:ascii="Times New Roman" w:hAnsi="Times New Roman" w:cs="Times New Roman"/>
                <w:color w:val="000000"/>
              </w:rPr>
              <w:t xml:space="preserve"> – потребителей продукта (услуги) из числа </w:t>
            </w:r>
            <w:r>
              <w:rPr>
                <w:rStyle w:val="ab"/>
                <w:rFonts w:ascii="Times New Roman" w:hAnsi="Times New Roman" w:cs="Times New Roman"/>
                <w:color w:val="000000"/>
              </w:rPr>
              <w:t>социально-незащищенных слоев населения и людей с ограниченными возможностями здоровья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707F80">
            <w:pPr>
              <w:pStyle w:val="aff"/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чел.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E2B" w:rsidRDefault="00405E2B">
            <w:pPr>
              <w:pStyle w:val="aff"/>
              <w:widowControl w:val="0"/>
              <w:spacing w:after="0"/>
              <w:rPr>
                <w:rFonts w:ascii="Times New Roman" w:hAnsi="Times New Roman" w:cs="Times New Roman"/>
                <w:color w:val="000000"/>
              </w:rPr>
            </w:pPr>
            <w:bookmarkStart w:id="3" w:name="_Hlk96413783"/>
            <w:bookmarkEnd w:id="3"/>
          </w:p>
        </w:tc>
      </w:tr>
    </w:tbl>
    <w:p w:rsidR="00405E2B" w:rsidRDefault="00405E2B">
      <w:pPr>
        <w:widowControl w:val="0"/>
        <w:spacing w:after="0"/>
        <w:ind w:firstLine="720"/>
        <w:rPr>
          <w:rFonts w:ascii="Times New Roman" w:hAnsi="Times New Roman" w:cs="Times New Roman"/>
          <w:color w:val="000000"/>
        </w:rPr>
      </w:pPr>
    </w:p>
    <w:p w:rsidR="00405E2B" w:rsidRDefault="00707F80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405E2B" w:rsidRDefault="00707F80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      _______________     ______________________</w:t>
      </w:r>
    </w:p>
    <w:p w:rsidR="00405E2B" w:rsidRDefault="00707F80">
      <w:pPr>
        <w:pStyle w:val="af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(подпись)            (расшифровка</w:t>
      </w:r>
      <w:r>
        <w:rPr>
          <w:rFonts w:ascii="Times New Roman" w:hAnsi="Times New Roman" w:cs="Times New Roman"/>
          <w:sz w:val="24"/>
          <w:szCs w:val="24"/>
        </w:rPr>
        <w:t xml:space="preserve"> подписи)</w:t>
      </w:r>
    </w:p>
    <w:p w:rsidR="00405E2B" w:rsidRDefault="00405E2B">
      <w:pPr>
        <w:ind w:firstLine="720"/>
        <w:rPr>
          <w:rStyle w:val="ab"/>
          <w:rFonts w:ascii="Times New Roman" w:hAnsi="Times New Roman" w:cs="Times New Roman"/>
          <w:sz w:val="24"/>
          <w:szCs w:val="24"/>
        </w:rPr>
      </w:pPr>
    </w:p>
    <w:p w:rsidR="00405E2B" w:rsidRDefault="00707F80">
      <w:pPr>
        <w:pStyle w:val="afe"/>
        <w:widowControl w:val="0"/>
        <w:suppressAutoHyphens w:val="0"/>
        <w:spacing w:after="0" w:line="240" w:lineRule="auto"/>
        <w:jc w:val="right"/>
        <w:rPr>
          <w:rStyle w:val="ab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ab"/>
          <w:rFonts w:ascii="Times New Roman" w:hAnsi="Times New Roman" w:cs="Times New Roman"/>
          <w:color w:val="26282F"/>
          <w:sz w:val="24"/>
          <w:szCs w:val="24"/>
          <w:shd w:val="clear" w:color="auto" w:fill="FFFFFF"/>
        </w:rPr>
        <w:t>М. П. (при наличии)</w:t>
      </w:r>
    </w:p>
    <w:sectPr w:rsidR="00405E2B">
      <w:headerReference w:type="default" r:id="rId7"/>
      <w:pgSz w:w="11906" w:h="16838"/>
      <w:pgMar w:top="567" w:right="850" w:bottom="568" w:left="1134" w:header="0" w:footer="0" w:gutter="0"/>
      <w:pgNumType w:start="1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F80" w:rsidRDefault="00707F80">
      <w:pPr>
        <w:spacing w:after="0" w:line="240" w:lineRule="auto"/>
      </w:pPr>
      <w:r>
        <w:separator/>
      </w:r>
    </w:p>
  </w:endnote>
  <w:endnote w:type="continuationSeparator" w:id="0">
    <w:p w:rsidR="00707F80" w:rsidRDefault="00707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F80" w:rsidRDefault="00707F80">
      <w:pPr>
        <w:spacing w:after="0" w:line="240" w:lineRule="auto"/>
      </w:pPr>
      <w:r>
        <w:separator/>
      </w:r>
    </w:p>
  </w:footnote>
  <w:footnote w:type="continuationSeparator" w:id="0">
    <w:p w:rsidR="00707F80" w:rsidRDefault="00707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E2B" w:rsidRDefault="00405E2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1329B"/>
    <w:multiLevelType w:val="hybridMultilevel"/>
    <w:tmpl w:val="00000000"/>
    <w:lvl w:ilvl="0" w:tplc="C38A01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388C3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082ADE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0FEEE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A583CA4">
      <w:start w:val="1"/>
      <w:numFmt w:val="none"/>
      <w:pStyle w:val="51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306DF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22A2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E3C14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7AEAE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E2B"/>
    <w:rsid w:val="00405E2B"/>
    <w:rsid w:val="00707F80"/>
    <w:rsid w:val="00A3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A6FA2-AA2A-466B-9F24-352D958A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0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pPr>
      <w:spacing w:before="108" w:after="108"/>
      <w:jc w:val="center"/>
      <w:outlineLvl w:val="0"/>
    </w:pPr>
    <w:rPr>
      <w:b/>
      <w:color w:val="26282F"/>
    </w:rPr>
  </w:style>
  <w:style w:type="paragraph" w:customStyle="1" w:styleId="51">
    <w:name w:val="Заголовок 51"/>
    <w:basedOn w:val="a3"/>
    <w:next w:val="a4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customStyle="1" w:styleId="a5">
    <w:name w:val="Абзац списка Знак"/>
    <w:uiPriority w:val="34"/>
    <w:qFormat/>
    <w:locked/>
    <w:rsid w:val="00620301"/>
  </w:style>
  <w:style w:type="character" w:customStyle="1" w:styleId="a6">
    <w:name w:val="Текст выноски Знак"/>
    <w:basedOn w:val="a0"/>
    <w:uiPriority w:val="99"/>
    <w:semiHidden/>
    <w:qFormat/>
    <w:rsid w:val="006657D0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qFormat/>
    <w:rsid w:val="00965A71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965A71"/>
    <w:rPr>
      <w:rFonts w:ascii="Calibri" w:eastAsia="Times New Roman" w:hAnsi="Calibri" w:cs="Times New Roman"/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965A71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Цветовое выделение для Текст"/>
    <w:qFormat/>
  </w:style>
  <w:style w:type="character" w:customStyle="1" w:styleId="ac">
    <w:name w:val="Цветовое выделение"/>
    <w:qFormat/>
    <w:rPr>
      <w:b/>
      <w:color w:val="26282F"/>
    </w:rPr>
  </w:style>
  <w:style w:type="character" w:customStyle="1" w:styleId="ad">
    <w:name w:val="Гипертекстовая ссылка"/>
    <w:basedOn w:val="ac"/>
    <w:qFormat/>
    <w:rPr>
      <w:b w:val="0"/>
      <w:color w:val="106BB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e">
    <w:name w:val="List"/>
    <w:basedOn w:val="a4"/>
    <w:rPr>
      <w:rFonts w:cs="Arial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styleId="af1">
    <w:name w:val="Normal (Web)"/>
    <w:basedOn w:val="a"/>
    <w:uiPriority w:val="99"/>
    <w:unhideWhenUsed/>
    <w:qFormat/>
    <w:rsid w:val="0047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2">
    <w:name w:val="List Paragraph"/>
    <w:basedOn w:val="a"/>
    <w:uiPriority w:val="34"/>
    <w:qFormat/>
    <w:rsid w:val="00477600"/>
    <w:pPr>
      <w:ind w:left="720"/>
      <w:contextualSpacing/>
    </w:pPr>
  </w:style>
  <w:style w:type="paragraph" w:customStyle="1" w:styleId="ConsNonformat">
    <w:name w:val="ConsNonformat"/>
    <w:qFormat/>
    <w:rsid w:val="00510038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3">
    <w:name w:val="Balloon Text"/>
    <w:basedOn w:val="a"/>
    <w:uiPriority w:val="99"/>
    <w:semiHidden/>
    <w:unhideWhenUsed/>
    <w:qFormat/>
    <w:rsid w:val="006657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"/>
    <w:uiPriority w:val="99"/>
    <w:semiHidden/>
    <w:unhideWhenUsed/>
    <w:qFormat/>
    <w:rsid w:val="00965A71"/>
    <w:pPr>
      <w:spacing w:after="160" w:line="259" w:lineRule="auto"/>
    </w:pPr>
    <w:rPr>
      <w:rFonts w:ascii="Calibri" w:eastAsia="Times New Roman" w:hAnsi="Calibri" w:cs="Times New Roman"/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965A71"/>
    <w:rPr>
      <w:b/>
      <w:bCs/>
    </w:rPr>
  </w:style>
  <w:style w:type="paragraph" w:customStyle="1" w:styleId="msolistparagraphmrcssattr">
    <w:name w:val="msolistparagraph_mr_css_attr"/>
    <w:basedOn w:val="a"/>
    <w:qFormat/>
    <w:rsid w:val="003460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qFormat/>
    <w:rsid w:val="003460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mrcssattr">
    <w:name w:val="msolistparagraphcxspfirst_mr_css_attr"/>
    <w:basedOn w:val="a"/>
    <w:qFormat/>
    <w:rsid w:val="006961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rcssattr">
    <w:name w:val="msolistparagraphcxsplast_mr_css_attr"/>
    <w:basedOn w:val="a"/>
    <w:qFormat/>
    <w:rsid w:val="006961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Содержимое врезки"/>
    <w:basedOn w:val="a"/>
    <w:qFormat/>
  </w:style>
  <w:style w:type="paragraph" w:styleId="af7">
    <w:name w:val="No Spacing"/>
    <w:qFormat/>
    <w:pPr>
      <w:spacing w:line="276" w:lineRule="auto"/>
    </w:pPr>
    <w:rPr>
      <w:rFonts w:eastAsia="Times New Roman" w:cs="Calibri"/>
      <w:lang w:eastAsia="en-US"/>
    </w:rPr>
  </w:style>
  <w:style w:type="paragraph" w:customStyle="1" w:styleId="af8">
    <w:name w:val="Текст информации об изменениях"/>
    <w:basedOn w:val="a"/>
    <w:qFormat/>
    <w:pPr>
      <w:ind w:firstLine="720"/>
    </w:pPr>
    <w:rPr>
      <w:color w:val="353842"/>
      <w:sz w:val="20"/>
    </w:rPr>
  </w:style>
  <w:style w:type="paragraph" w:customStyle="1" w:styleId="af9">
    <w:name w:val="Подзаголовок для информации об изменениях"/>
    <w:basedOn w:val="af8"/>
    <w:qFormat/>
    <w:rPr>
      <w:b/>
    </w:rPr>
  </w:style>
  <w:style w:type="paragraph" w:customStyle="1" w:styleId="afa">
    <w:name w:val="Информация об изменениях"/>
    <w:basedOn w:val="af8"/>
    <w:qFormat/>
    <w:pPr>
      <w:spacing w:before="180" w:after="0"/>
      <w:ind w:left="360" w:right="360" w:firstLine="0"/>
    </w:pPr>
  </w:style>
  <w:style w:type="paragraph" w:customStyle="1" w:styleId="afb">
    <w:name w:val="Текст (справка)"/>
    <w:basedOn w:val="a"/>
    <w:qFormat/>
    <w:pPr>
      <w:ind w:left="170" w:right="170"/>
    </w:pPr>
  </w:style>
  <w:style w:type="paragraph" w:customStyle="1" w:styleId="afc">
    <w:name w:val="Комментарий"/>
    <w:basedOn w:val="afb"/>
    <w:qFormat/>
    <w:pPr>
      <w:spacing w:before="75" w:after="0"/>
    </w:pPr>
    <w:rPr>
      <w:color w:val="353842"/>
    </w:rPr>
  </w:style>
  <w:style w:type="paragraph" w:customStyle="1" w:styleId="afd">
    <w:name w:val="Информация о версии"/>
    <w:basedOn w:val="afc"/>
    <w:qFormat/>
    <w:rPr>
      <w:i/>
    </w:rPr>
  </w:style>
  <w:style w:type="paragraph" w:customStyle="1" w:styleId="afe">
    <w:name w:val="Таблицы (моноширинный)"/>
    <w:basedOn w:val="a"/>
    <w:qFormat/>
    <w:rPr>
      <w:rFonts w:ascii="Courier New" w:hAnsi="Courier New"/>
    </w:rPr>
  </w:style>
  <w:style w:type="paragraph" w:customStyle="1" w:styleId="aff">
    <w:name w:val="Нормальный (таблица)"/>
    <w:basedOn w:val="a"/>
    <w:qFormat/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Колонтитул"/>
    <w:basedOn w:val="a"/>
    <w:qFormat/>
    <w:pPr>
      <w:suppressLineNumbers/>
      <w:tabs>
        <w:tab w:val="center" w:pos="4961"/>
        <w:tab w:val="right" w:pos="9922"/>
      </w:tabs>
    </w:pPr>
  </w:style>
  <w:style w:type="paragraph" w:customStyle="1" w:styleId="aff3">
    <w:name w:val="Верхний и нижний колонтитулы"/>
    <w:basedOn w:val="a"/>
    <w:qFormat/>
  </w:style>
  <w:style w:type="paragraph" w:customStyle="1" w:styleId="13">
    <w:name w:val="Верхний колонтитул1"/>
    <w:basedOn w:val="aff2"/>
  </w:style>
  <w:style w:type="table" w:styleId="aff4">
    <w:name w:val="Table Grid"/>
    <w:basedOn w:val="a1"/>
    <w:uiPriority w:val="59"/>
    <w:rsid w:val="00477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РМ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Dadykina</dc:creator>
  <cp:lastModifiedBy>Елена С. Ковайкина</cp:lastModifiedBy>
  <cp:revision>2</cp:revision>
  <cp:lastPrinted>2022-03-09T06:05:00Z</cp:lastPrinted>
  <dcterms:created xsi:type="dcterms:W3CDTF">2024-04-24T15:53:00Z</dcterms:created>
  <dcterms:modified xsi:type="dcterms:W3CDTF">2024-04-24T15:53:00Z</dcterms:modified>
  <dc:language>ru-RU</dc:language>
</cp:coreProperties>
</file>